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BB620" w14:textId="2024022F" w:rsidR="00FF4203" w:rsidRPr="00F45E97" w:rsidRDefault="00FF4203" w:rsidP="00A14165">
      <w:pPr>
        <w:pStyle w:val="Default"/>
        <w:jc w:val="center"/>
        <w:rPr>
          <w:rFonts w:ascii="Segoe UI" w:hAnsi="Segoe UI" w:cs="Segoe UI"/>
          <w:b/>
          <w:bCs/>
          <w:sz w:val="28"/>
          <w:szCs w:val="28"/>
        </w:rPr>
      </w:pPr>
      <w:r w:rsidRPr="00F45E97">
        <w:rPr>
          <w:rFonts w:ascii="Segoe UI" w:hAnsi="Segoe UI" w:cs="Segoe UI"/>
          <w:b/>
          <w:bCs/>
          <w:sz w:val="28"/>
          <w:szCs w:val="28"/>
        </w:rPr>
        <w:t>Conacre Licence Agreement</w:t>
      </w:r>
      <w:r w:rsidR="00C16056" w:rsidRPr="00F45E97">
        <w:rPr>
          <w:rFonts w:ascii="Segoe UI" w:hAnsi="Segoe UI" w:cs="Segoe UI"/>
          <w:b/>
          <w:bCs/>
          <w:sz w:val="28"/>
          <w:szCs w:val="28"/>
        </w:rPr>
        <w:t xml:space="preserve">  </w:t>
      </w:r>
    </w:p>
    <w:p w14:paraId="2996C39E" w14:textId="77777777" w:rsidR="00A14165" w:rsidRPr="00FF4203" w:rsidRDefault="00A14165" w:rsidP="00FF4203">
      <w:pPr>
        <w:pStyle w:val="Default"/>
        <w:rPr>
          <w:rFonts w:ascii="Segoe UI" w:hAnsi="Segoe UI" w:cs="Segoe UI"/>
        </w:rPr>
      </w:pPr>
    </w:p>
    <w:p w14:paraId="17DB3DA5" w14:textId="77777777" w:rsidR="00FF4203" w:rsidRPr="00FF4203" w:rsidRDefault="00FF4203" w:rsidP="00FF4203">
      <w:pPr>
        <w:pStyle w:val="Default"/>
        <w:rPr>
          <w:rFonts w:ascii="Segoe UI" w:hAnsi="Segoe UI" w:cs="Segoe UI"/>
        </w:rPr>
      </w:pPr>
      <w:r w:rsidRPr="00FF4203">
        <w:rPr>
          <w:rFonts w:ascii="Segoe UI" w:hAnsi="Segoe UI" w:cs="Segoe UI"/>
          <w:b/>
          <w:bCs/>
        </w:rPr>
        <w:t xml:space="preserve">PARTICULARS </w:t>
      </w:r>
    </w:p>
    <w:p w14:paraId="50D8B417" w14:textId="77777777" w:rsidR="00FF4203" w:rsidRDefault="00FF4203" w:rsidP="00FF4203">
      <w:pPr>
        <w:pStyle w:val="Default"/>
        <w:rPr>
          <w:rFonts w:ascii="Segoe UI" w:hAnsi="Segoe UI" w:cs="Segoe UI"/>
        </w:rPr>
      </w:pPr>
      <w:r w:rsidRPr="00FF4203">
        <w:rPr>
          <w:rFonts w:ascii="Segoe UI" w:hAnsi="Segoe UI" w:cs="Segoe UI"/>
        </w:rPr>
        <w:t>Date ………………………………………………………</w:t>
      </w:r>
      <w:r w:rsidR="00A14165">
        <w:rPr>
          <w:rFonts w:ascii="Segoe UI" w:hAnsi="Segoe UI" w:cs="Segoe UI"/>
        </w:rPr>
        <w:t>…</w:t>
      </w:r>
      <w:proofErr w:type="gramStart"/>
      <w:r w:rsidR="00A14165">
        <w:rPr>
          <w:rFonts w:ascii="Segoe UI" w:hAnsi="Segoe UI" w:cs="Segoe UI"/>
        </w:rPr>
        <w:t>…..</w:t>
      </w:r>
      <w:proofErr w:type="gramEnd"/>
      <w:r w:rsidRPr="00FF4203">
        <w:rPr>
          <w:rFonts w:ascii="Segoe UI" w:hAnsi="Segoe UI" w:cs="Segoe UI"/>
        </w:rPr>
        <w:t xml:space="preserve"> </w:t>
      </w:r>
    </w:p>
    <w:p w14:paraId="2481A555" w14:textId="77777777" w:rsidR="00A14165" w:rsidRPr="00FF4203" w:rsidRDefault="00A14165" w:rsidP="00FF4203">
      <w:pPr>
        <w:pStyle w:val="Default"/>
        <w:rPr>
          <w:rFonts w:ascii="Segoe UI" w:hAnsi="Segoe UI" w:cs="Segoe UI"/>
        </w:rPr>
      </w:pPr>
    </w:p>
    <w:p w14:paraId="1CB07297" w14:textId="77777777" w:rsidR="00FF4203" w:rsidRPr="00FF4203" w:rsidRDefault="00FF4203" w:rsidP="00FF4203">
      <w:pPr>
        <w:pStyle w:val="Default"/>
        <w:rPr>
          <w:rFonts w:ascii="Segoe UI" w:hAnsi="Segoe UI" w:cs="Segoe UI"/>
        </w:rPr>
      </w:pPr>
      <w:r w:rsidRPr="00A14165">
        <w:rPr>
          <w:rFonts w:ascii="Segoe UI" w:hAnsi="Segoe UI" w:cs="Segoe UI"/>
          <w:b/>
        </w:rPr>
        <w:t>Licensor</w:t>
      </w:r>
      <w:r w:rsidR="00C45ED3">
        <w:rPr>
          <w:rFonts w:ascii="Segoe UI" w:hAnsi="Segoe UI" w:cs="Segoe UI"/>
          <w:b/>
        </w:rPr>
        <w:t>:</w:t>
      </w:r>
      <w:r w:rsidRPr="00A14165">
        <w:rPr>
          <w:rFonts w:ascii="Segoe UI" w:hAnsi="Segoe UI" w:cs="Segoe UI"/>
          <w:b/>
        </w:rPr>
        <w:t xml:space="preserve"> </w:t>
      </w:r>
      <w:r w:rsidR="00C45ED3">
        <w:rPr>
          <w:rFonts w:ascii="Segoe UI" w:hAnsi="Segoe UI" w:cs="Segoe UI"/>
        </w:rPr>
        <w:t xml:space="preserve">Causeway Coast and Glens Borough Council </w:t>
      </w:r>
      <w:r w:rsidRPr="00FF4203">
        <w:rPr>
          <w:rFonts w:ascii="Segoe UI" w:hAnsi="Segoe UI" w:cs="Segoe UI"/>
        </w:rPr>
        <w:t xml:space="preserve"> </w:t>
      </w:r>
    </w:p>
    <w:p w14:paraId="3828D3FC" w14:textId="77777777" w:rsidR="00FF4203" w:rsidRDefault="00FF4203" w:rsidP="00FF4203">
      <w:pPr>
        <w:pStyle w:val="Default"/>
        <w:rPr>
          <w:rFonts w:ascii="Segoe UI" w:hAnsi="Segoe UI" w:cs="Segoe UI"/>
        </w:rPr>
      </w:pPr>
      <w:r w:rsidRPr="00FF4203">
        <w:rPr>
          <w:rFonts w:ascii="Segoe UI" w:hAnsi="Segoe UI" w:cs="Segoe UI"/>
        </w:rPr>
        <w:t xml:space="preserve">(Landowner) </w:t>
      </w:r>
    </w:p>
    <w:p w14:paraId="11594F2E" w14:textId="77777777" w:rsidR="00A14165" w:rsidRPr="00FF4203" w:rsidRDefault="00A14165" w:rsidP="00FF4203">
      <w:pPr>
        <w:pStyle w:val="Default"/>
        <w:rPr>
          <w:rFonts w:ascii="Segoe UI" w:hAnsi="Segoe UI" w:cs="Segoe UI"/>
        </w:rPr>
      </w:pPr>
    </w:p>
    <w:p w14:paraId="2A3F4904" w14:textId="77777777" w:rsidR="00793955" w:rsidRDefault="00DD2915" w:rsidP="00FF4203">
      <w:pPr>
        <w:rPr>
          <w:rFonts w:ascii="Segoe UI" w:hAnsi="Segoe UI" w:cs="Segoe UI"/>
          <w:sz w:val="24"/>
          <w:szCs w:val="24"/>
        </w:rPr>
      </w:pPr>
      <w:r>
        <w:rPr>
          <w:rFonts w:ascii="Segoe UI" w:hAnsi="Segoe UI" w:cs="Segoe UI"/>
          <w:sz w:val="24"/>
          <w:szCs w:val="24"/>
        </w:rPr>
        <w:t xml:space="preserve">Address:  </w:t>
      </w:r>
      <w:proofErr w:type="spellStart"/>
      <w:r w:rsidR="00C45ED3">
        <w:rPr>
          <w:rFonts w:ascii="Segoe UI" w:hAnsi="Segoe UI" w:cs="Segoe UI"/>
          <w:sz w:val="24"/>
          <w:szCs w:val="24"/>
        </w:rPr>
        <w:t>Cloonavin</w:t>
      </w:r>
      <w:proofErr w:type="spellEnd"/>
      <w:r w:rsidR="00C45ED3">
        <w:rPr>
          <w:rFonts w:ascii="Segoe UI" w:hAnsi="Segoe UI" w:cs="Segoe UI"/>
          <w:sz w:val="24"/>
          <w:szCs w:val="24"/>
        </w:rPr>
        <w:t>, 66 Portstewart Road, Coleraine, BT52 1EY</w:t>
      </w:r>
    </w:p>
    <w:p w14:paraId="58E0E5DC" w14:textId="77777777" w:rsidR="00A14165" w:rsidRPr="00FF4203" w:rsidRDefault="00A14165" w:rsidP="00FF4203">
      <w:pPr>
        <w:rPr>
          <w:rFonts w:ascii="Segoe UI" w:hAnsi="Segoe UI" w:cs="Segoe UI"/>
          <w:sz w:val="24"/>
          <w:szCs w:val="24"/>
        </w:rPr>
      </w:pPr>
    </w:p>
    <w:p w14:paraId="46DF06BB" w14:textId="77777777" w:rsidR="00FF4203" w:rsidRPr="00FF4203" w:rsidRDefault="00FF4203" w:rsidP="00FF4203">
      <w:pPr>
        <w:pStyle w:val="Default"/>
        <w:rPr>
          <w:rFonts w:ascii="Segoe UI" w:hAnsi="Segoe UI" w:cs="Segoe UI"/>
        </w:rPr>
      </w:pPr>
      <w:r w:rsidRPr="00A14165">
        <w:rPr>
          <w:rFonts w:ascii="Segoe UI" w:hAnsi="Segoe UI" w:cs="Segoe UI"/>
          <w:b/>
        </w:rPr>
        <w:t>Licensee</w:t>
      </w:r>
      <w:r w:rsidR="00C45ED3">
        <w:rPr>
          <w:rFonts w:ascii="Segoe UI" w:hAnsi="Segoe UI" w:cs="Segoe UI"/>
          <w:b/>
        </w:rPr>
        <w:t>:</w:t>
      </w:r>
      <w:r w:rsidRPr="00A14165">
        <w:rPr>
          <w:rFonts w:ascii="Segoe UI" w:hAnsi="Segoe UI" w:cs="Segoe UI"/>
          <w:b/>
        </w:rPr>
        <w:t xml:space="preserve"> </w:t>
      </w:r>
      <w:r w:rsidRPr="00FF4203">
        <w:rPr>
          <w:rFonts w:ascii="Segoe UI" w:hAnsi="Segoe UI" w:cs="Segoe UI"/>
        </w:rPr>
        <w:t xml:space="preserve">……………………………………………………… </w:t>
      </w:r>
    </w:p>
    <w:p w14:paraId="75121DA8" w14:textId="77777777" w:rsidR="00FF4203" w:rsidRDefault="00FF4203" w:rsidP="00FF4203">
      <w:pPr>
        <w:pStyle w:val="Default"/>
        <w:rPr>
          <w:rFonts w:ascii="Segoe UI" w:hAnsi="Segoe UI" w:cs="Segoe UI"/>
        </w:rPr>
      </w:pPr>
      <w:r w:rsidRPr="00FF4203">
        <w:rPr>
          <w:rFonts w:ascii="Segoe UI" w:hAnsi="Segoe UI" w:cs="Segoe UI"/>
        </w:rPr>
        <w:t xml:space="preserve">(Person taking the Land) </w:t>
      </w:r>
    </w:p>
    <w:p w14:paraId="53089B2F" w14:textId="77777777" w:rsidR="00A14165" w:rsidRPr="00FF4203" w:rsidRDefault="00A14165" w:rsidP="00FF4203">
      <w:pPr>
        <w:pStyle w:val="Default"/>
        <w:rPr>
          <w:rFonts w:ascii="Segoe UI" w:hAnsi="Segoe UI" w:cs="Segoe UI"/>
        </w:rPr>
      </w:pPr>
    </w:p>
    <w:p w14:paraId="0C363C4F" w14:textId="77777777" w:rsidR="00FF4203" w:rsidRPr="00FF4203" w:rsidRDefault="00FF4203" w:rsidP="00FF4203">
      <w:pPr>
        <w:pStyle w:val="Default"/>
        <w:rPr>
          <w:rFonts w:ascii="Segoe UI" w:hAnsi="Segoe UI" w:cs="Segoe UI"/>
        </w:rPr>
      </w:pPr>
      <w:r w:rsidRPr="00FF4203">
        <w:rPr>
          <w:rFonts w:ascii="Segoe UI" w:hAnsi="Segoe UI" w:cs="Segoe UI"/>
        </w:rPr>
        <w:t xml:space="preserve">Address ……………………………………………………… </w:t>
      </w:r>
    </w:p>
    <w:p w14:paraId="17B45B33" w14:textId="77777777" w:rsidR="00A14165" w:rsidRDefault="00A14165" w:rsidP="00FF4203">
      <w:pPr>
        <w:pStyle w:val="Default"/>
        <w:rPr>
          <w:rFonts w:ascii="Segoe UI" w:hAnsi="Segoe UI" w:cs="Segoe UI"/>
        </w:rPr>
      </w:pPr>
    </w:p>
    <w:p w14:paraId="7D1B655A" w14:textId="77777777" w:rsidR="00FF4203" w:rsidRPr="001C5190" w:rsidRDefault="00FF4203" w:rsidP="00FF4203">
      <w:pPr>
        <w:pStyle w:val="Default"/>
        <w:rPr>
          <w:rFonts w:ascii="Segoe UI" w:hAnsi="Segoe UI" w:cs="Segoe UI"/>
          <w:b/>
        </w:rPr>
      </w:pPr>
      <w:r w:rsidRPr="001C5190">
        <w:rPr>
          <w:rFonts w:ascii="Segoe UI" w:hAnsi="Segoe UI" w:cs="Segoe UI"/>
          <w:b/>
        </w:rPr>
        <w:t xml:space="preserve">Licence Period </w:t>
      </w:r>
      <w:proofErr w:type="gramStart"/>
      <w:r w:rsidRPr="001C5190">
        <w:rPr>
          <w:rFonts w:ascii="Segoe UI" w:hAnsi="Segoe UI" w:cs="Segoe UI"/>
          <w:b/>
        </w:rPr>
        <w:t>From</w:t>
      </w:r>
      <w:proofErr w:type="gramEnd"/>
      <w:r w:rsidRPr="001C5190">
        <w:rPr>
          <w:rFonts w:ascii="Segoe UI" w:hAnsi="Segoe UI" w:cs="Segoe UI"/>
          <w:b/>
        </w:rPr>
        <w:t xml:space="preserve"> </w:t>
      </w:r>
      <w:r w:rsidR="001C0BC1" w:rsidRPr="001C0BC1">
        <w:rPr>
          <w:rFonts w:ascii="Segoe UI" w:hAnsi="Segoe UI" w:cs="Segoe UI"/>
          <w:b/>
          <w:color w:val="FF0000"/>
        </w:rPr>
        <w:t>XXX</w:t>
      </w:r>
      <w:r w:rsidR="00A2085D" w:rsidRPr="001C5190">
        <w:rPr>
          <w:rFonts w:ascii="Segoe UI" w:hAnsi="Segoe UI" w:cs="Segoe UI"/>
          <w:b/>
        </w:rPr>
        <w:t xml:space="preserve"> u</w:t>
      </w:r>
      <w:r w:rsidRPr="001C5190">
        <w:rPr>
          <w:rFonts w:ascii="Segoe UI" w:hAnsi="Segoe UI" w:cs="Segoe UI"/>
          <w:b/>
        </w:rPr>
        <w:t>ntil</w:t>
      </w:r>
      <w:r w:rsidR="001C0BC1">
        <w:rPr>
          <w:rFonts w:ascii="Segoe UI" w:hAnsi="Segoe UI" w:cs="Segoe UI"/>
          <w:b/>
        </w:rPr>
        <w:t xml:space="preserve"> </w:t>
      </w:r>
      <w:r w:rsidR="001C0BC1" w:rsidRPr="001C0BC1">
        <w:rPr>
          <w:rFonts w:ascii="Segoe UI" w:hAnsi="Segoe UI" w:cs="Segoe UI"/>
          <w:b/>
          <w:color w:val="FF0000"/>
        </w:rPr>
        <w:t>XXX</w:t>
      </w:r>
      <w:r w:rsidRPr="001C0BC1">
        <w:rPr>
          <w:rFonts w:ascii="Segoe UI" w:hAnsi="Segoe UI" w:cs="Segoe UI"/>
          <w:b/>
          <w:color w:val="FF0000"/>
        </w:rPr>
        <w:t xml:space="preserve"> </w:t>
      </w:r>
      <w:r w:rsidR="005B0B02" w:rsidRPr="001C5190">
        <w:rPr>
          <w:rFonts w:ascii="Segoe UI" w:hAnsi="Segoe UI" w:cs="Segoe UI"/>
          <w:b/>
        </w:rPr>
        <w:t>at 1.5 LU per Ha</w:t>
      </w:r>
      <w:r w:rsidR="00C84415" w:rsidRPr="001C5190">
        <w:rPr>
          <w:rFonts w:ascii="Segoe UI" w:hAnsi="Segoe UI" w:cs="Segoe UI"/>
          <w:b/>
        </w:rPr>
        <w:t xml:space="preserve"> (or equivalent, subject to agreement)</w:t>
      </w:r>
    </w:p>
    <w:p w14:paraId="1F0C25E2" w14:textId="77777777" w:rsidR="00A14165" w:rsidRPr="00FF4203" w:rsidRDefault="00A14165" w:rsidP="00FF4203">
      <w:pPr>
        <w:pStyle w:val="Default"/>
        <w:rPr>
          <w:rFonts w:ascii="Segoe UI" w:hAnsi="Segoe UI" w:cs="Segoe UI"/>
        </w:rPr>
      </w:pPr>
    </w:p>
    <w:p w14:paraId="30161011" w14:textId="77777777" w:rsidR="00725A23" w:rsidRDefault="00725A23" w:rsidP="00FF4203">
      <w:pPr>
        <w:rPr>
          <w:rFonts w:ascii="Segoe UI" w:hAnsi="Segoe UI" w:cs="Segoe UI"/>
          <w:sz w:val="24"/>
          <w:szCs w:val="24"/>
        </w:rPr>
      </w:pPr>
    </w:p>
    <w:p w14:paraId="59732228" w14:textId="7CF097E9" w:rsidR="00FF4203" w:rsidRPr="007E4407" w:rsidRDefault="00FF4203" w:rsidP="00FF4203">
      <w:pPr>
        <w:rPr>
          <w:rFonts w:ascii="Segoe UI" w:hAnsi="Segoe UI" w:cs="Segoe UI"/>
          <w:bCs/>
          <w:color w:val="000000" w:themeColor="text1"/>
          <w:sz w:val="24"/>
          <w:szCs w:val="24"/>
        </w:rPr>
      </w:pPr>
      <w:r w:rsidRPr="00FF4203">
        <w:rPr>
          <w:rFonts w:ascii="Segoe UI" w:hAnsi="Segoe UI" w:cs="Segoe UI"/>
          <w:sz w:val="24"/>
          <w:szCs w:val="24"/>
        </w:rPr>
        <w:t xml:space="preserve">The Conacre Rent is </w:t>
      </w:r>
      <w:r w:rsidRPr="009209B6">
        <w:rPr>
          <w:rFonts w:ascii="Segoe UI" w:hAnsi="Segoe UI" w:cs="Segoe UI"/>
          <w:b/>
          <w:color w:val="FF0000"/>
          <w:sz w:val="24"/>
          <w:szCs w:val="24"/>
        </w:rPr>
        <w:t>……</w:t>
      </w:r>
      <w:r w:rsidR="009209B6" w:rsidRPr="009209B6">
        <w:rPr>
          <w:rFonts w:ascii="Segoe UI" w:hAnsi="Segoe UI" w:cs="Segoe UI"/>
          <w:b/>
          <w:color w:val="FF0000"/>
          <w:sz w:val="24"/>
          <w:szCs w:val="24"/>
        </w:rPr>
        <w:t>XXX</w:t>
      </w:r>
      <w:r w:rsidRPr="009209B6">
        <w:rPr>
          <w:rFonts w:ascii="Segoe UI" w:hAnsi="Segoe UI" w:cs="Segoe UI"/>
          <w:b/>
          <w:color w:val="FF0000"/>
          <w:sz w:val="24"/>
          <w:szCs w:val="24"/>
        </w:rPr>
        <w:t>………...</w:t>
      </w:r>
      <w:r w:rsidR="007E4407">
        <w:rPr>
          <w:rFonts w:ascii="Segoe UI" w:hAnsi="Segoe UI" w:cs="Segoe UI"/>
          <w:b/>
          <w:color w:val="FF0000"/>
          <w:sz w:val="24"/>
          <w:szCs w:val="24"/>
        </w:rPr>
        <w:t xml:space="preserve">  </w:t>
      </w:r>
      <w:r w:rsidR="007E4407" w:rsidRPr="007E4407">
        <w:rPr>
          <w:rFonts w:ascii="Segoe UI" w:hAnsi="Segoe UI" w:cs="Segoe UI"/>
          <w:bCs/>
          <w:color w:val="000000" w:themeColor="text1"/>
          <w:sz w:val="24"/>
          <w:szCs w:val="24"/>
        </w:rPr>
        <w:t>payable on commencement of the Licence Period.</w:t>
      </w:r>
    </w:p>
    <w:p w14:paraId="30F24B66" w14:textId="01971263" w:rsidR="00AB1B2E" w:rsidRPr="006D7A57" w:rsidRDefault="00AB1B2E" w:rsidP="00AB1B2E">
      <w:pPr>
        <w:pStyle w:val="Default"/>
        <w:rPr>
          <w:rFonts w:ascii="Segoe UI" w:hAnsi="Segoe UI" w:cs="Segoe UI"/>
        </w:rPr>
      </w:pPr>
      <w:r w:rsidRPr="00FF4203">
        <w:rPr>
          <w:rFonts w:ascii="Segoe UI" w:hAnsi="Segoe UI" w:cs="Segoe UI"/>
          <w:b/>
          <w:bCs/>
        </w:rPr>
        <w:t xml:space="preserve">Details of the Land covered in this Agreement </w:t>
      </w:r>
      <w:r w:rsidR="006D7A57" w:rsidRPr="006D7A57">
        <w:rPr>
          <w:rFonts w:ascii="Segoe UI" w:hAnsi="Segoe UI" w:cs="Segoe UI"/>
        </w:rPr>
        <w:t xml:space="preserve">as shown on the Plan attached at Schedule </w:t>
      </w:r>
      <w:r w:rsidR="006D7A57">
        <w:rPr>
          <w:rFonts w:ascii="Segoe UI" w:hAnsi="Segoe UI" w:cs="Segoe UI"/>
        </w:rPr>
        <w:t>2.</w:t>
      </w:r>
    </w:p>
    <w:p w14:paraId="7433A222" w14:textId="77777777" w:rsidR="006D7A57" w:rsidRDefault="006D7A57" w:rsidP="00AB1B2E">
      <w:pPr>
        <w:pStyle w:val="Default"/>
        <w:rPr>
          <w:rFonts w:ascii="Segoe UI" w:hAnsi="Segoe UI" w:cs="Segoe UI"/>
          <w:b/>
          <w:bCs/>
        </w:rPr>
      </w:pPr>
    </w:p>
    <w:tbl>
      <w:tblPr>
        <w:tblStyle w:val="TableGrid"/>
        <w:tblW w:w="0" w:type="auto"/>
        <w:tblLook w:val="04A0" w:firstRow="1" w:lastRow="0" w:firstColumn="1" w:lastColumn="0" w:noHBand="0" w:noVBand="1"/>
      </w:tblPr>
      <w:tblGrid>
        <w:gridCol w:w="1803"/>
        <w:gridCol w:w="1803"/>
        <w:gridCol w:w="1803"/>
        <w:gridCol w:w="1803"/>
        <w:gridCol w:w="1804"/>
      </w:tblGrid>
      <w:tr w:rsidR="00AB1B2E" w14:paraId="30D4D71D" w14:textId="77777777" w:rsidTr="00AB1B2E">
        <w:tc>
          <w:tcPr>
            <w:tcW w:w="1803" w:type="dxa"/>
          </w:tcPr>
          <w:p w14:paraId="5A434CFD" w14:textId="77777777" w:rsidR="00AB1B2E" w:rsidRPr="00AB1B2E" w:rsidRDefault="00AB1B2E" w:rsidP="00FF4203">
            <w:pPr>
              <w:rPr>
                <w:rFonts w:ascii="Segoe UI" w:hAnsi="Segoe UI" w:cs="Segoe UI"/>
                <w:b/>
                <w:sz w:val="24"/>
                <w:szCs w:val="24"/>
              </w:rPr>
            </w:pPr>
            <w:r w:rsidRPr="00AB1B2E">
              <w:rPr>
                <w:rFonts w:ascii="Segoe UI" w:hAnsi="Segoe UI" w:cs="Segoe UI"/>
                <w:b/>
              </w:rPr>
              <w:t>Farm Survey Number</w:t>
            </w:r>
          </w:p>
        </w:tc>
        <w:tc>
          <w:tcPr>
            <w:tcW w:w="1803" w:type="dxa"/>
          </w:tcPr>
          <w:p w14:paraId="62ED63F1" w14:textId="77777777" w:rsidR="00AB1B2E" w:rsidRPr="00AB1B2E" w:rsidRDefault="00AB1B2E" w:rsidP="00FF4203">
            <w:pPr>
              <w:rPr>
                <w:rFonts w:ascii="Segoe UI" w:hAnsi="Segoe UI" w:cs="Segoe UI"/>
                <w:b/>
                <w:sz w:val="24"/>
                <w:szCs w:val="24"/>
              </w:rPr>
            </w:pPr>
            <w:r w:rsidRPr="00AB1B2E">
              <w:rPr>
                <w:rFonts w:ascii="Segoe UI" w:hAnsi="Segoe UI" w:cs="Segoe UI"/>
                <w:b/>
              </w:rPr>
              <w:t>Field Number</w:t>
            </w:r>
          </w:p>
        </w:tc>
        <w:tc>
          <w:tcPr>
            <w:tcW w:w="1803" w:type="dxa"/>
          </w:tcPr>
          <w:p w14:paraId="4820132E" w14:textId="77777777" w:rsidR="00AB1B2E" w:rsidRPr="00AB1B2E" w:rsidRDefault="00AB1B2E" w:rsidP="00FF4203">
            <w:pPr>
              <w:rPr>
                <w:rFonts w:ascii="Segoe UI" w:hAnsi="Segoe UI" w:cs="Segoe UI"/>
                <w:b/>
                <w:sz w:val="24"/>
                <w:szCs w:val="24"/>
              </w:rPr>
            </w:pPr>
            <w:r w:rsidRPr="00AB1B2E">
              <w:rPr>
                <w:rFonts w:ascii="Segoe UI" w:hAnsi="Segoe UI" w:cs="Segoe UI"/>
                <w:b/>
              </w:rPr>
              <w:t>Total Field Area (ha)</w:t>
            </w:r>
          </w:p>
        </w:tc>
        <w:tc>
          <w:tcPr>
            <w:tcW w:w="1803" w:type="dxa"/>
          </w:tcPr>
          <w:p w14:paraId="118CA481" w14:textId="77777777" w:rsidR="00AB1B2E" w:rsidRPr="00AB1B2E" w:rsidRDefault="00AB1B2E" w:rsidP="00FF4203">
            <w:pPr>
              <w:rPr>
                <w:rFonts w:ascii="Segoe UI" w:hAnsi="Segoe UI" w:cs="Segoe UI"/>
                <w:b/>
                <w:sz w:val="24"/>
                <w:szCs w:val="24"/>
              </w:rPr>
            </w:pPr>
            <w:r w:rsidRPr="00AB1B2E">
              <w:rPr>
                <w:rFonts w:ascii="Segoe UI" w:hAnsi="Segoe UI" w:cs="Segoe UI"/>
                <w:b/>
              </w:rPr>
              <w:t>Maximum Eligible Area (MEA)</w:t>
            </w:r>
          </w:p>
        </w:tc>
        <w:tc>
          <w:tcPr>
            <w:tcW w:w="1804" w:type="dxa"/>
          </w:tcPr>
          <w:p w14:paraId="5B8FA5B4" w14:textId="77777777" w:rsidR="00AB1B2E" w:rsidRPr="00AB1B2E" w:rsidRDefault="00AB1B2E" w:rsidP="00FF4203">
            <w:pPr>
              <w:rPr>
                <w:rFonts w:ascii="Segoe UI" w:hAnsi="Segoe UI" w:cs="Segoe UI"/>
                <w:b/>
                <w:sz w:val="24"/>
                <w:szCs w:val="24"/>
              </w:rPr>
            </w:pPr>
            <w:r w:rsidRPr="00AB1B2E">
              <w:rPr>
                <w:rFonts w:ascii="Segoe UI" w:hAnsi="Segoe UI" w:cs="Segoe UI"/>
                <w:b/>
              </w:rPr>
              <w:t>Comments (if applicable)</w:t>
            </w:r>
          </w:p>
        </w:tc>
      </w:tr>
      <w:tr w:rsidR="00AB1B2E" w14:paraId="726A9921" w14:textId="77777777" w:rsidTr="00AB1B2E">
        <w:tc>
          <w:tcPr>
            <w:tcW w:w="1803" w:type="dxa"/>
          </w:tcPr>
          <w:p w14:paraId="704D3C83" w14:textId="14852A5D" w:rsidR="00AB1B2E" w:rsidRDefault="00AB1B2E" w:rsidP="00FF4203">
            <w:pPr>
              <w:rPr>
                <w:rFonts w:ascii="Segoe UI" w:hAnsi="Segoe UI" w:cs="Segoe UI"/>
                <w:sz w:val="24"/>
                <w:szCs w:val="24"/>
              </w:rPr>
            </w:pPr>
          </w:p>
        </w:tc>
        <w:tc>
          <w:tcPr>
            <w:tcW w:w="1803" w:type="dxa"/>
          </w:tcPr>
          <w:p w14:paraId="5E176AA5" w14:textId="73FCC466" w:rsidR="00AB1B2E" w:rsidRDefault="00AB1B2E" w:rsidP="00FF4203">
            <w:pPr>
              <w:rPr>
                <w:rFonts w:ascii="Segoe UI" w:hAnsi="Segoe UI" w:cs="Segoe UI"/>
                <w:sz w:val="24"/>
                <w:szCs w:val="24"/>
              </w:rPr>
            </w:pPr>
          </w:p>
        </w:tc>
        <w:tc>
          <w:tcPr>
            <w:tcW w:w="1803" w:type="dxa"/>
          </w:tcPr>
          <w:p w14:paraId="43631BED" w14:textId="14DDE854" w:rsidR="00AB1B2E" w:rsidRDefault="00AB1B2E" w:rsidP="00FF4203">
            <w:pPr>
              <w:rPr>
                <w:rFonts w:ascii="Segoe UI" w:hAnsi="Segoe UI" w:cs="Segoe UI"/>
                <w:sz w:val="24"/>
                <w:szCs w:val="24"/>
              </w:rPr>
            </w:pPr>
          </w:p>
        </w:tc>
        <w:tc>
          <w:tcPr>
            <w:tcW w:w="1803" w:type="dxa"/>
          </w:tcPr>
          <w:p w14:paraId="4C3320B9" w14:textId="2BB6E2BE" w:rsidR="00AB1B2E" w:rsidRDefault="00AB1B2E" w:rsidP="00FF4203">
            <w:pPr>
              <w:rPr>
                <w:rFonts w:ascii="Segoe UI" w:hAnsi="Segoe UI" w:cs="Segoe UI"/>
                <w:sz w:val="24"/>
                <w:szCs w:val="24"/>
              </w:rPr>
            </w:pPr>
          </w:p>
        </w:tc>
        <w:tc>
          <w:tcPr>
            <w:tcW w:w="1804" w:type="dxa"/>
          </w:tcPr>
          <w:p w14:paraId="607B39F0" w14:textId="77777777" w:rsidR="00AB1B2E" w:rsidRDefault="00AB1B2E" w:rsidP="00FF4203">
            <w:pPr>
              <w:rPr>
                <w:rFonts w:ascii="Segoe UI" w:hAnsi="Segoe UI" w:cs="Segoe UI"/>
                <w:sz w:val="24"/>
                <w:szCs w:val="24"/>
              </w:rPr>
            </w:pPr>
          </w:p>
        </w:tc>
      </w:tr>
      <w:tr w:rsidR="00AB1B2E" w14:paraId="3E5B5DE3" w14:textId="77777777" w:rsidTr="00AB1B2E">
        <w:tc>
          <w:tcPr>
            <w:tcW w:w="1803" w:type="dxa"/>
          </w:tcPr>
          <w:p w14:paraId="7E818B3C" w14:textId="77777777" w:rsidR="00AB1B2E" w:rsidRDefault="00AB1B2E" w:rsidP="00FF4203">
            <w:pPr>
              <w:rPr>
                <w:rFonts w:ascii="Segoe UI" w:hAnsi="Segoe UI" w:cs="Segoe UI"/>
                <w:sz w:val="24"/>
                <w:szCs w:val="24"/>
              </w:rPr>
            </w:pPr>
          </w:p>
        </w:tc>
        <w:tc>
          <w:tcPr>
            <w:tcW w:w="1803" w:type="dxa"/>
          </w:tcPr>
          <w:p w14:paraId="4AC76D90" w14:textId="77777777" w:rsidR="00AB1B2E" w:rsidRDefault="00AB1B2E" w:rsidP="00FF4203">
            <w:pPr>
              <w:rPr>
                <w:rFonts w:ascii="Segoe UI" w:hAnsi="Segoe UI" w:cs="Segoe UI"/>
                <w:sz w:val="24"/>
                <w:szCs w:val="24"/>
              </w:rPr>
            </w:pPr>
          </w:p>
        </w:tc>
        <w:tc>
          <w:tcPr>
            <w:tcW w:w="1803" w:type="dxa"/>
          </w:tcPr>
          <w:p w14:paraId="5FC31563" w14:textId="77777777" w:rsidR="00AB1B2E" w:rsidRDefault="00AB1B2E" w:rsidP="00FF4203">
            <w:pPr>
              <w:rPr>
                <w:rFonts w:ascii="Segoe UI" w:hAnsi="Segoe UI" w:cs="Segoe UI"/>
                <w:sz w:val="24"/>
                <w:szCs w:val="24"/>
              </w:rPr>
            </w:pPr>
          </w:p>
        </w:tc>
        <w:tc>
          <w:tcPr>
            <w:tcW w:w="1803" w:type="dxa"/>
          </w:tcPr>
          <w:p w14:paraId="5A185C44" w14:textId="77777777" w:rsidR="00AB1B2E" w:rsidRDefault="00AB1B2E" w:rsidP="00FF4203">
            <w:pPr>
              <w:rPr>
                <w:rFonts w:ascii="Segoe UI" w:hAnsi="Segoe UI" w:cs="Segoe UI"/>
                <w:sz w:val="24"/>
                <w:szCs w:val="24"/>
              </w:rPr>
            </w:pPr>
          </w:p>
        </w:tc>
        <w:tc>
          <w:tcPr>
            <w:tcW w:w="1804" w:type="dxa"/>
          </w:tcPr>
          <w:p w14:paraId="73988CB8" w14:textId="77777777" w:rsidR="00AB1B2E" w:rsidRDefault="00AB1B2E" w:rsidP="00FF4203">
            <w:pPr>
              <w:rPr>
                <w:rFonts w:ascii="Segoe UI" w:hAnsi="Segoe UI" w:cs="Segoe UI"/>
                <w:sz w:val="24"/>
                <w:szCs w:val="24"/>
              </w:rPr>
            </w:pPr>
          </w:p>
        </w:tc>
      </w:tr>
      <w:tr w:rsidR="00AB1B2E" w14:paraId="457342EF" w14:textId="77777777" w:rsidTr="00AB1B2E">
        <w:tc>
          <w:tcPr>
            <w:tcW w:w="1803" w:type="dxa"/>
          </w:tcPr>
          <w:p w14:paraId="522DAECC" w14:textId="77777777" w:rsidR="00AB1B2E" w:rsidRDefault="00AB1B2E" w:rsidP="00FF4203">
            <w:pPr>
              <w:rPr>
                <w:rFonts w:ascii="Segoe UI" w:hAnsi="Segoe UI" w:cs="Segoe UI"/>
                <w:sz w:val="24"/>
                <w:szCs w:val="24"/>
              </w:rPr>
            </w:pPr>
          </w:p>
        </w:tc>
        <w:tc>
          <w:tcPr>
            <w:tcW w:w="1803" w:type="dxa"/>
          </w:tcPr>
          <w:p w14:paraId="3D97A013" w14:textId="77777777" w:rsidR="00AB1B2E" w:rsidRDefault="00AB1B2E" w:rsidP="00FF4203">
            <w:pPr>
              <w:rPr>
                <w:rFonts w:ascii="Segoe UI" w:hAnsi="Segoe UI" w:cs="Segoe UI"/>
                <w:sz w:val="24"/>
                <w:szCs w:val="24"/>
              </w:rPr>
            </w:pPr>
          </w:p>
        </w:tc>
        <w:tc>
          <w:tcPr>
            <w:tcW w:w="1803" w:type="dxa"/>
          </w:tcPr>
          <w:p w14:paraId="7CE4DC2E" w14:textId="77777777" w:rsidR="00AB1B2E" w:rsidRDefault="00AB1B2E" w:rsidP="00FF4203">
            <w:pPr>
              <w:rPr>
                <w:rFonts w:ascii="Segoe UI" w:hAnsi="Segoe UI" w:cs="Segoe UI"/>
                <w:sz w:val="24"/>
                <w:szCs w:val="24"/>
              </w:rPr>
            </w:pPr>
          </w:p>
        </w:tc>
        <w:tc>
          <w:tcPr>
            <w:tcW w:w="1803" w:type="dxa"/>
          </w:tcPr>
          <w:p w14:paraId="72DFC466" w14:textId="77777777" w:rsidR="00AB1B2E" w:rsidRDefault="00AB1B2E" w:rsidP="00FF4203">
            <w:pPr>
              <w:rPr>
                <w:rFonts w:ascii="Segoe UI" w:hAnsi="Segoe UI" w:cs="Segoe UI"/>
                <w:sz w:val="24"/>
                <w:szCs w:val="24"/>
              </w:rPr>
            </w:pPr>
          </w:p>
        </w:tc>
        <w:tc>
          <w:tcPr>
            <w:tcW w:w="1804" w:type="dxa"/>
          </w:tcPr>
          <w:p w14:paraId="0D7E6848" w14:textId="77777777" w:rsidR="00AB1B2E" w:rsidRDefault="00AB1B2E" w:rsidP="00FF4203">
            <w:pPr>
              <w:rPr>
                <w:rFonts w:ascii="Segoe UI" w:hAnsi="Segoe UI" w:cs="Segoe UI"/>
                <w:sz w:val="24"/>
                <w:szCs w:val="24"/>
              </w:rPr>
            </w:pPr>
          </w:p>
        </w:tc>
      </w:tr>
    </w:tbl>
    <w:p w14:paraId="71DBAE2D" w14:textId="77777777" w:rsidR="00AB1B2E" w:rsidRPr="00FF4203" w:rsidRDefault="00AB1B2E" w:rsidP="00FF4203">
      <w:pPr>
        <w:rPr>
          <w:rFonts w:ascii="Segoe UI" w:hAnsi="Segoe UI" w:cs="Segoe UI"/>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723"/>
        <w:gridCol w:w="1723"/>
        <w:gridCol w:w="1723"/>
        <w:gridCol w:w="1723"/>
        <w:gridCol w:w="1723"/>
      </w:tblGrid>
      <w:tr w:rsidR="00FF4203" w:rsidRPr="00FF4203" w14:paraId="3FDF456B" w14:textId="77777777">
        <w:trPr>
          <w:trHeight w:val="522"/>
        </w:trPr>
        <w:tc>
          <w:tcPr>
            <w:tcW w:w="1723" w:type="dxa"/>
          </w:tcPr>
          <w:p w14:paraId="13B5EF02" w14:textId="77777777" w:rsidR="00FF4203" w:rsidRDefault="00FF4203">
            <w:pPr>
              <w:pStyle w:val="Default"/>
              <w:rPr>
                <w:rFonts w:ascii="Segoe UI" w:hAnsi="Segoe UI" w:cs="Segoe UI"/>
              </w:rPr>
            </w:pPr>
          </w:p>
          <w:p w14:paraId="459EE08A" w14:textId="77777777" w:rsidR="00AB1B2E" w:rsidRDefault="00AB1B2E">
            <w:pPr>
              <w:pStyle w:val="Default"/>
              <w:rPr>
                <w:rFonts w:ascii="Segoe UI" w:hAnsi="Segoe UI" w:cs="Segoe UI"/>
              </w:rPr>
            </w:pPr>
          </w:p>
          <w:p w14:paraId="7B18EC8A" w14:textId="77777777" w:rsidR="00AB1B2E" w:rsidRDefault="00AB1B2E">
            <w:pPr>
              <w:pStyle w:val="Default"/>
              <w:rPr>
                <w:rFonts w:ascii="Segoe UI" w:hAnsi="Segoe UI" w:cs="Segoe UI"/>
              </w:rPr>
            </w:pPr>
          </w:p>
          <w:p w14:paraId="0637653E" w14:textId="77777777" w:rsidR="00AB1B2E" w:rsidRDefault="00AB1B2E">
            <w:pPr>
              <w:pStyle w:val="Default"/>
              <w:rPr>
                <w:rFonts w:ascii="Segoe UI" w:hAnsi="Segoe UI" w:cs="Segoe UI"/>
              </w:rPr>
            </w:pPr>
          </w:p>
          <w:p w14:paraId="1633BFC9" w14:textId="77777777" w:rsidR="00AB1B2E" w:rsidRDefault="00AB1B2E">
            <w:pPr>
              <w:pStyle w:val="Default"/>
              <w:rPr>
                <w:rFonts w:ascii="Segoe UI" w:hAnsi="Segoe UI" w:cs="Segoe UI"/>
              </w:rPr>
            </w:pPr>
          </w:p>
          <w:p w14:paraId="5A5147B4" w14:textId="77777777" w:rsidR="00AB1B2E" w:rsidRDefault="00AB1B2E">
            <w:pPr>
              <w:pStyle w:val="Default"/>
              <w:rPr>
                <w:rFonts w:ascii="Segoe UI" w:hAnsi="Segoe UI" w:cs="Segoe UI"/>
              </w:rPr>
            </w:pPr>
          </w:p>
          <w:p w14:paraId="7B389B61" w14:textId="77777777" w:rsidR="00AB1B2E" w:rsidRDefault="00AB1B2E">
            <w:pPr>
              <w:pStyle w:val="Default"/>
              <w:rPr>
                <w:rFonts w:ascii="Segoe UI" w:hAnsi="Segoe UI" w:cs="Segoe UI"/>
              </w:rPr>
            </w:pPr>
          </w:p>
          <w:p w14:paraId="45ADD405" w14:textId="77777777" w:rsidR="00AB1B2E" w:rsidRDefault="00AB1B2E">
            <w:pPr>
              <w:pStyle w:val="Default"/>
              <w:rPr>
                <w:rFonts w:ascii="Segoe UI" w:hAnsi="Segoe UI" w:cs="Segoe UI"/>
              </w:rPr>
            </w:pPr>
          </w:p>
          <w:p w14:paraId="38ABA05B" w14:textId="77777777" w:rsidR="00AB1B2E" w:rsidRDefault="00AB1B2E">
            <w:pPr>
              <w:pStyle w:val="Default"/>
              <w:rPr>
                <w:rFonts w:ascii="Segoe UI" w:hAnsi="Segoe UI" w:cs="Segoe UI"/>
              </w:rPr>
            </w:pPr>
          </w:p>
          <w:p w14:paraId="2B33830D" w14:textId="77777777" w:rsidR="00AB1B2E" w:rsidRDefault="00AB1B2E">
            <w:pPr>
              <w:pStyle w:val="Default"/>
              <w:rPr>
                <w:rFonts w:ascii="Segoe UI" w:hAnsi="Segoe UI" w:cs="Segoe UI"/>
              </w:rPr>
            </w:pPr>
          </w:p>
          <w:p w14:paraId="723741D7" w14:textId="77777777" w:rsidR="00AB1B2E" w:rsidRPr="00FF4203" w:rsidRDefault="00AB1B2E">
            <w:pPr>
              <w:pStyle w:val="Default"/>
              <w:rPr>
                <w:rFonts w:ascii="Segoe UI" w:hAnsi="Segoe UI" w:cs="Segoe UI"/>
              </w:rPr>
            </w:pPr>
          </w:p>
        </w:tc>
        <w:tc>
          <w:tcPr>
            <w:tcW w:w="1723" w:type="dxa"/>
          </w:tcPr>
          <w:p w14:paraId="4CE5D72E" w14:textId="77777777" w:rsidR="00FF4203" w:rsidRPr="00FF4203" w:rsidRDefault="00FF4203">
            <w:pPr>
              <w:pStyle w:val="Default"/>
              <w:rPr>
                <w:rFonts w:ascii="Segoe UI" w:hAnsi="Segoe UI" w:cs="Segoe UI"/>
              </w:rPr>
            </w:pPr>
          </w:p>
        </w:tc>
        <w:tc>
          <w:tcPr>
            <w:tcW w:w="1723" w:type="dxa"/>
          </w:tcPr>
          <w:p w14:paraId="287CE624" w14:textId="77777777" w:rsidR="00FF4203" w:rsidRPr="00FF4203" w:rsidRDefault="00FF4203">
            <w:pPr>
              <w:pStyle w:val="Default"/>
              <w:rPr>
                <w:rFonts w:ascii="Segoe UI" w:hAnsi="Segoe UI" w:cs="Segoe UI"/>
              </w:rPr>
            </w:pPr>
          </w:p>
        </w:tc>
        <w:tc>
          <w:tcPr>
            <w:tcW w:w="1723" w:type="dxa"/>
          </w:tcPr>
          <w:p w14:paraId="5A95B22B" w14:textId="77777777" w:rsidR="00FF4203" w:rsidRPr="00FF4203" w:rsidRDefault="00FF4203">
            <w:pPr>
              <w:pStyle w:val="Default"/>
              <w:rPr>
                <w:rFonts w:ascii="Segoe UI" w:hAnsi="Segoe UI" w:cs="Segoe UI"/>
              </w:rPr>
            </w:pPr>
          </w:p>
        </w:tc>
        <w:tc>
          <w:tcPr>
            <w:tcW w:w="1723" w:type="dxa"/>
          </w:tcPr>
          <w:p w14:paraId="3BE0F336" w14:textId="77777777" w:rsidR="00FF4203" w:rsidRPr="00FF4203" w:rsidRDefault="00FF4203">
            <w:pPr>
              <w:pStyle w:val="Default"/>
              <w:rPr>
                <w:rFonts w:ascii="Segoe UI" w:hAnsi="Segoe UI" w:cs="Segoe UI"/>
              </w:rPr>
            </w:pPr>
          </w:p>
        </w:tc>
      </w:tr>
    </w:tbl>
    <w:p w14:paraId="677255C5" w14:textId="77777777" w:rsidR="007E4407" w:rsidRDefault="007E4407" w:rsidP="00FF4203">
      <w:pPr>
        <w:pStyle w:val="Default"/>
        <w:rPr>
          <w:rFonts w:ascii="Segoe UI" w:hAnsi="Segoe UI" w:cs="Segoe UI"/>
          <w:b/>
          <w:bCs/>
        </w:rPr>
      </w:pPr>
    </w:p>
    <w:p w14:paraId="36A6D0D3" w14:textId="69972BA5" w:rsidR="00FF4203" w:rsidRDefault="00FF4203" w:rsidP="00FF4203">
      <w:pPr>
        <w:pStyle w:val="Default"/>
        <w:rPr>
          <w:rFonts w:ascii="Segoe UI" w:hAnsi="Segoe UI" w:cs="Segoe UI"/>
          <w:b/>
          <w:bCs/>
        </w:rPr>
      </w:pPr>
      <w:r w:rsidRPr="00FF4203">
        <w:rPr>
          <w:rFonts w:ascii="Segoe UI" w:hAnsi="Segoe UI" w:cs="Segoe UI"/>
          <w:b/>
          <w:bCs/>
        </w:rPr>
        <w:t xml:space="preserve">Licence Agreement </w:t>
      </w:r>
    </w:p>
    <w:p w14:paraId="38A5F11D" w14:textId="77777777" w:rsidR="00AB1B2E" w:rsidRPr="00FF4203" w:rsidRDefault="00AB1B2E" w:rsidP="00FF4203">
      <w:pPr>
        <w:pStyle w:val="Default"/>
        <w:rPr>
          <w:rFonts w:ascii="Segoe UI" w:hAnsi="Segoe UI" w:cs="Segoe UI"/>
        </w:rPr>
      </w:pPr>
    </w:p>
    <w:p w14:paraId="511FC3CB" w14:textId="77777777" w:rsidR="00AB1B2E" w:rsidRDefault="00FF4203" w:rsidP="00AB1B2E">
      <w:pPr>
        <w:pStyle w:val="Default"/>
        <w:jc w:val="both"/>
        <w:rPr>
          <w:rFonts w:ascii="Segoe UI" w:hAnsi="Segoe UI" w:cs="Segoe UI"/>
        </w:rPr>
      </w:pPr>
      <w:r w:rsidRPr="00FF4203">
        <w:rPr>
          <w:rFonts w:ascii="Segoe UI" w:hAnsi="Segoe UI" w:cs="Segoe UI"/>
          <w:b/>
          <w:bCs/>
        </w:rPr>
        <w:t xml:space="preserve">THIS LICENCE </w:t>
      </w:r>
      <w:r w:rsidRPr="00FF4203">
        <w:rPr>
          <w:rFonts w:ascii="Segoe UI" w:hAnsi="Segoe UI" w:cs="Segoe UI"/>
        </w:rPr>
        <w:t xml:space="preserve">is made on the Date set out in the Particulars between the </w:t>
      </w:r>
      <w:r w:rsidRPr="00FF4203">
        <w:rPr>
          <w:rFonts w:ascii="Segoe UI" w:hAnsi="Segoe UI" w:cs="Segoe UI"/>
          <w:b/>
          <w:bCs/>
        </w:rPr>
        <w:t xml:space="preserve">Licensor </w:t>
      </w:r>
      <w:r w:rsidRPr="00FF4203">
        <w:rPr>
          <w:rFonts w:ascii="Segoe UI" w:hAnsi="Segoe UI" w:cs="Segoe UI"/>
        </w:rPr>
        <w:t>(</w:t>
      </w:r>
      <w:r w:rsidRPr="00FF4203">
        <w:rPr>
          <w:rFonts w:ascii="Segoe UI" w:hAnsi="Segoe UI" w:cs="Segoe UI"/>
          <w:b/>
          <w:bCs/>
        </w:rPr>
        <w:t>Landowner</w:t>
      </w:r>
      <w:r w:rsidRPr="00FF4203">
        <w:rPr>
          <w:rFonts w:ascii="Segoe UI" w:hAnsi="Segoe UI" w:cs="Segoe UI"/>
        </w:rPr>
        <w:t xml:space="preserve">) and the </w:t>
      </w:r>
      <w:r w:rsidRPr="00FF4203">
        <w:rPr>
          <w:rFonts w:ascii="Segoe UI" w:hAnsi="Segoe UI" w:cs="Segoe UI"/>
          <w:b/>
          <w:bCs/>
        </w:rPr>
        <w:t xml:space="preserve">Licensee </w:t>
      </w:r>
      <w:r w:rsidRPr="00FF4203">
        <w:rPr>
          <w:rFonts w:ascii="Segoe UI" w:hAnsi="Segoe UI" w:cs="Segoe UI"/>
        </w:rPr>
        <w:t>(</w:t>
      </w:r>
      <w:r w:rsidRPr="00FF4203">
        <w:rPr>
          <w:rFonts w:ascii="Segoe UI" w:hAnsi="Segoe UI" w:cs="Segoe UI"/>
          <w:b/>
          <w:bCs/>
        </w:rPr>
        <w:t>Person taking the Land</w:t>
      </w:r>
      <w:r w:rsidRPr="00FF4203">
        <w:rPr>
          <w:rFonts w:ascii="Segoe UI" w:hAnsi="Segoe UI" w:cs="Segoe UI"/>
        </w:rPr>
        <w:t xml:space="preserve">) as named in </w:t>
      </w:r>
      <w:proofErr w:type="gramStart"/>
      <w:r w:rsidRPr="00FF4203">
        <w:rPr>
          <w:rFonts w:ascii="Segoe UI" w:hAnsi="Segoe UI" w:cs="Segoe UI"/>
        </w:rPr>
        <w:t xml:space="preserve">the </w:t>
      </w:r>
      <w:r w:rsidR="00AB1B2E">
        <w:rPr>
          <w:rFonts w:ascii="Segoe UI" w:hAnsi="Segoe UI" w:cs="Segoe UI"/>
        </w:rPr>
        <w:t>P</w:t>
      </w:r>
      <w:r w:rsidRPr="00FF4203">
        <w:rPr>
          <w:rFonts w:ascii="Segoe UI" w:hAnsi="Segoe UI" w:cs="Segoe UI"/>
        </w:rPr>
        <w:t>articulars</w:t>
      </w:r>
      <w:proofErr w:type="gramEnd"/>
      <w:r w:rsidRPr="00FF4203">
        <w:rPr>
          <w:rFonts w:ascii="Segoe UI" w:hAnsi="Segoe UI" w:cs="Segoe UI"/>
        </w:rPr>
        <w:t>.</w:t>
      </w:r>
    </w:p>
    <w:p w14:paraId="4AA72FEB" w14:textId="77777777" w:rsidR="00FF4203" w:rsidRPr="00FF4203" w:rsidRDefault="00FF4203" w:rsidP="00AB1B2E">
      <w:pPr>
        <w:pStyle w:val="Default"/>
        <w:jc w:val="both"/>
        <w:rPr>
          <w:rFonts w:ascii="Segoe UI" w:hAnsi="Segoe UI" w:cs="Segoe UI"/>
        </w:rPr>
      </w:pPr>
      <w:r w:rsidRPr="00FF4203">
        <w:rPr>
          <w:rFonts w:ascii="Segoe UI" w:hAnsi="Segoe UI" w:cs="Segoe UI"/>
        </w:rPr>
        <w:t xml:space="preserve"> </w:t>
      </w:r>
    </w:p>
    <w:p w14:paraId="0AE616CD" w14:textId="77777777" w:rsidR="00AB1B2E" w:rsidRDefault="00FF4203" w:rsidP="00AB1B2E">
      <w:pPr>
        <w:pStyle w:val="Default"/>
        <w:jc w:val="both"/>
        <w:rPr>
          <w:rFonts w:ascii="Segoe UI" w:hAnsi="Segoe UI" w:cs="Segoe UI"/>
        </w:rPr>
      </w:pPr>
      <w:r w:rsidRPr="00FF4203">
        <w:rPr>
          <w:rFonts w:ascii="Segoe UI" w:hAnsi="Segoe UI" w:cs="Segoe UI"/>
          <w:b/>
          <w:bCs/>
        </w:rPr>
        <w:t xml:space="preserve">IT IS AGREED </w:t>
      </w:r>
      <w:r w:rsidRPr="00FF4203">
        <w:rPr>
          <w:rFonts w:ascii="Segoe UI" w:hAnsi="Segoe UI" w:cs="Segoe UI"/>
        </w:rPr>
        <w:t xml:space="preserve">as follows: </w:t>
      </w:r>
    </w:p>
    <w:p w14:paraId="38057470" w14:textId="77777777" w:rsidR="00AB1B2E" w:rsidRDefault="00AB1B2E" w:rsidP="00AB1B2E">
      <w:pPr>
        <w:pStyle w:val="Default"/>
        <w:jc w:val="both"/>
        <w:rPr>
          <w:rFonts w:ascii="Segoe UI" w:hAnsi="Segoe UI" w:cs="Segoe UI"/>
        </w:rPr>
      </w:pPr>
    </w:p>
    <w:p w14:paraId="4450CED8" w14:textId="77777777" w:rsidR="00AB1B2E" w:rsidRDefault="00AB1B2E" w:rsidP="00AB1B2E">
      <w:pPr>
        <w:pStyle w:val="Default"/>
        <w:jc w:val="both"/>
        <w:rPr>
          <w:rFonts w:ascii="Segoe UI" w:hAnsi="Segoe UI" w:cs="Segoe UI"/>
          <w:b/>
          <w:bCs/>
        </w:rPr>
      </w:pPr>
      <w:r w:rsidRPr="00AB1B2E">
        <w:rPr>
          <w:rFonts w:ascii="Segoe UI" w:hAnsi="Segoe UI" w:cs="Segoe UI"/>
          <w:b/>
          <w:bCs/>
        </w:rPr>
        <w:t>1.</w:t>
      </w:r>
      <w:r>
        <w:rPr>
          <w:rFonts w:ascii="Segoe UI" w:hAnsi="Segoe UI" w:cs="Segoe UI"/>
          <w:b/>
          <w:bCs/>
        </w:rPr>
        <w:t xml:space="preserve"> </w:t>
      </w:r>
      <w:r w:rsidR="00FF4203" w:rsidRPr="00FF4203">
        <w:rPr>
          <w:rFonts w:ascii="Segoe UI" w:hAnsi="Segoe UI" w:cs="Segoe UI"/>
          <w:b/>
          <w:bCs/>
        </w:rPr>
        <w:t xml:space="preserve">THE RIGHTS </w:t>
      </w:r>
    </w:p>
    <w:p w14:paraId="6B1C0C5B" w14:textId="77777777" w:rsidR="00AB1B2E" w:rsidRPr="00AB1B2E" w:rsidRDefault="00AB1B2E" w:rsidP="00AB1B2E">
      <w:pPr>
        <w:pStyle w:val="Default"/>
        <w:jc w:val="both"/>
        <w:rPr>
          <w:rFonts w:ascii="Segoe UI" w:hAnsi="Segoe UI" w:cs="Segoe UI"/>
          <w:b/>
          <w:bCs/>
        </w:rPr>
      </w:pPr>
    </w:p>
    <w:p w14:paraId="2E1301BC" w14:textId="77777777" w:rsidR="00FF4203" w:rsidRDefault="00FF4203" w:rsidP="00AB1B2E">
      <w:pPr>
        <w:pStyle w:val="Default"/>
        <w:jc w:val="both"/>
        <w:rPr>
          <w:rFonts w:ascii="Segoe UI" w:hAnsi="Segoe UI" w:cs="Segoe UI"/>
        </w:rPr>
      </w:pPr>
      <w:r w:rsidRPr="00FF4203">
        <w:rPr>
          <w:rFonts w:ascii="Segoe UI" w:hAnsi="Segoe UI" w:cs="Segoe UI"/>
        </w:rPr>
        <w:t xml:space="preserve">The Licensor grants the Licensee the Rights for the Licence Period as described in the Particulars in accordance with the terms of this Agreement and subject to any conditions as described in the Particulars and the Obligations Affecting the Rights as may be set out in Schedule 1. </w:t>
      </w:r>
    </w:p>
    <w:p w14:paraId="2A365ABF" w14:textId="77777777" w:rsidR="00AB1B2E" w:rsidRPr="00FF4203" w:rsidRDefault="00AB1B2E" w:rsidP="00AB1B2E">
      <w:pPr>
        <w:pStyle w:val="Default"/>
        <w:jc w:val="both"/>
        <w:rPr>
          <w:rFonts w:ascii="Segoe UI" w:hAnsi="Segoe UI" w:cs="Segoe UI"/>
        </w:rPr>
      </w:pPr>
    </w:p>
    <w:p w14:paraId="024415E0" w14:textId="77777777" w:rsidR="00FF4203" w:rsidRDefault="00FF4203" w:rsidP="00AB1B2E">
      <w:pPr>
        <w:pStyle w:val="Default"/>
        <w:jc w:val="both"/>
        <w:rPr>
          <w:rFonts w:ascii="Segoe UI" w:hAnsi="Segoe UI" w:cs="Segoe UI"/>
          <w:b/>
          <w:bCs/>
        </w:rPr>
      </w:pPr>
      <w:r w:rsidRPr="00FF4203">
        <w:rPr>
          <w:rFonts w:ascii="Segoe UI" w:hAnsi="Segoe UI" w:cs="Segoe UI"/>
          <w:b/>
          <w:bCs/>
        </w:rPr>
        <w:t xml:space="preserve">2. LICENCE </w:t>
      </w:r>
    </w:p>
    <w:p w14:paraId="0907E69B" w14:textId="77777777" w:rsidR="00AB1B2E" w:rsidRPr="00FF4203" w:rsidRDefault="00AB1B2E" w:rsidP="00AB1B2E">
      <w:pPr>
        <w:pStyle w:val="Default"/>
        <w:jc w:val="both"/>
        <w:rPr>
          <w:rFonts w:ascii="Segoe UI" w:hAnsi="Segoe UI" w:cs="Segoe UI"/>
        </w:rPr>
      </w:pPr>
    </w:p>
    <w:p w14:paraId="0F266C94" w14:textId="3E6D3DF8" w:rsidR="00FF4203" w:rsidRDefault="00FF4203" w:rsidP="00AB1B2E">
      <w:pPr>
        <w:pStyle w:val="Default"/>
        <w:jc w:val="both"/>
        <w:rPr>
          <w:rFonts w:ascii="Segoe UI" w:hAnsi="Segoe UI" w:cs="Segoe UI"/>
        </w:rPr>
      </w:pPr>
      <w:r w:rsidRPr="00FF4203">
        <w:rPr>
          <w:rFonts w:ascii="Segoe UI" w:hAnsi="Segoe UI" w:cs="Segoe UI"/>
        </w:rPr>
        <w:t xml:space="preserve">The Licensor permits the Licensee to enter onto the Land to the extent necessary to exercise the Rights and for no other purposes during the Licence Period on the terms set out in this Licence. The Rights granted by the Licensor shall place the </w:t>
      </w:r>
      <w:r w:rsidR="00FB4DC4">
        <w:rPr>
          <w:rFonts w:ascii="Segoe UI" w:hAnsi="Segoe UI" w:cs="Segoe UI"/>
        </w:rPr>
        <w:t>L</w:t>
      </w:r>
      <w:r w:rsidRPr="00FF4203">
        <w:rPr>
          <w:rFonts w:ascii="Segoe UI" w:hAnsi="Segoe UI" w:cs="Segoe UI"/>
        </w:rPr>
        <w:t>and at the disposal of the License</w:t>
      </w:r>
      <w:r w:rsidR="004A4719">
        <w:rPr>
          <w:rFonts w:ascii="Segoe UI" w:hAnsi="Segoe UI" w:cs="Segoe UI"/>
        </w:rPr>
        <w:t xml:space="preserve">e for the purposes of </w:t>
      </w:r>
      <w:proofErr w:type="spellStart"/>
      <w:r w:rsidR="004A4719">
        <w:rPr>
          <w:rFonts w:ascii="Segoe UI" w:hAnsi="Segoe UI" w:cs="Segoe UI"/>
        </w:rPr>
        <w:t>depasturage</w:t>
      </w:r>
      <w:proofErr w:type="spellEnd"/>
      <w:r w:rsidRPr="00FF4203">
        <w:rPr>
          <w:rFonts w:ascii="Segoe UI" w:hAnsi="Segoe UI" w:cs="Segoe UI"/>
        </w:rPr>
        <w:t xml:space="preserve"> only during the Licence Period on the terms detailed herein. </w:t>
      </w:r>
    </w:p>
    <w:p w14:paraId="502030F0" w14:textId="77777777" w:rsidR="00AB1B2E" w:rsidRPr="00FF4203" w:rsidRDefault="00AB1B2E" w:rsidP="00AB1B2E">
      <w:pPr>
        <w:pStyle w:val="Default"/>
        <w:jc w:val="both"/>
        <w:rPr>
          <w:rFonts w:ascii="Segoe UI" w:hAnsi="Segoe UI" w:cs="Segoe UI"/>
        </w:rPr>
      </w:pPr>
    </w:p>
    <w:p w14:paraId="7E024734" w14:textId="77777777" w:rsidR="00FF4203" w:rsidRDefault="00AB1B2E" w:rsidP="00AB1B2E">
      <w:pPr>
        <w:pStyle w:val="Default"/>
        <w:jc w:val="both"/>
        <w:rPr>
          <w:rFonts w:ascii="Segoe UI" w:hAnsi="Segoe UI" w:cs="Segoe UI"/>
          <w:b/>
          <w:bCs/>
        </w:rPr>
      </w:pPr>
      <w:r>
        <w:rPr>
          <w:rFonts w:ascii="Segoe UI" w:hAnsi="Segoe UI" w:cs="Segoe UI"/>
          <w:b/>
          <w:bCs/>
        </w:rPr>
        <w:t>3. CROSS COMPLIANCE</w:t>
      </w:r>
    </w:p>
    <w:p w14:paraId="3872A082" w14:textId="77777777" w:rsidR="00AB1B2E" w:rsidRPr="00FF4203" w:rsidRDefault="00AB1B2E" w:rsidP="00AB1B2E">
      <w:pPr>
        <w:pStyle w:val="Default"/>
        <w:jc w:val="both"/>
        <w:rPr>
          <w:rFonts w:ascii="Segoe UI" w:hAnsi="Segoe UI" w:cs="Segoe UI"/>
        </w:rPr>
      </w:pPr>
    </w:p>
    <w:p w14:paraId="20847691" w14:textId="77777777" w:rsidR="00FF4203" w:rsidRDefault="00FF4203" w:rsidP="00AB1B2E">
      <w:pPr>
        <w:pStyle w:val="Default"/>
        <w:jc w:val="both"/>
        <w:rPr>
          <w:rFonts w:ascii="Segoe UI" w:hAnsi="Segoe UI" w:cs="Segoe UI"/>
        </w:rPr>
      </w:pPr>
      <w:r w:rsidRPr="00FF4203">
        <w:rPr>
          <w:rFonts w:ascii="Segoe UI" w:hAnsi="Segoe UI" w:cs="Segoe UI"/>
        </w:rPr>
        <w:t>Both Parties agree that</w:t>
      </w:r>
      <w:r w:rsidR="00AB1B2E">
        <w:rPr>
          <w:rFonts w:ascii="Segoe UI" w:hAnsi="Segoe UI" w:cs="Segoe UI"/>
        </w:rPr>
        <w:t xml:space="preserve"> in accordance with</w:t>
      </w:r>
      <w:r w:rsidR="00AB1B2E" w:rsidRPr="00AB1B2E">
        <w:rPr>
          <w:rFonts w:ascii="Segoe UI" w:hAnsi="Segoe UI" w:cs="Segoe UI"/>
        </w:rPr>
        <w:t xml:space="preserve"> </w:t>
      </w:r>
      <w:r w:rsidR="00AB1B2E">
        <w:rPr>
          <w:rFonts w:ascii="Segoe UI" w:hAnsi="Segoe UI" w:cs="Segoe UI"/>
        </w:rPr>
        <w:t xml:space="preserve">the </w:t>
      </w:r>
      <w:r w:rsidR="00AB1B2E" w:rsidRPr="00FF4203">
        <w:rPr>
          <w:rFonts w:ascii="Segoe UI" w:hAnsi="Segoe UI" w:cs="Segoe UI"/>
        </w:rPr>
        <w:t>Northern Ireland Cross-Compliance Verifiable Standards (effective from 1 January 2015</w:t>
      </w:r>
      <w:proofErr w:type="gramStart"/>
      <w:r w:rsidR="00AB1B2E" w:rsidRPr="00FF4203">
        <w:rPr>
          <w:rFonts w:ascii="Segoe UI" w:hAnsi="Segoe UI" w:cs="Segoe UI"/>
        </w:rPr>
        <w:t>)</w:t>
      </w:r>
      <w:r w:rsidRPr="00FF4203">
        <w:rPr>
          <w:rFonts w:ascii="Segoe UI" w:hAnsi="Segoe UI" w:cs="Segoe UI"/>
        </w:rPr>
        <w:t>:-</w:t>
      </w:r>
      <w:proofErr w:type="gramEnd"/>
      <w:r w:rsidRPr="00FF4203">
        <w:rPr>
          <w:rFonts w:ascii="Segoe UI" w:hAnsi="Segoe UI" w:cs="Segoe UI"/>
        </w:rPr>
        <w:t xml:space="preserve"> </w:t>
      </w:r>
    </w:p>
    <w:p w14:paraId="14C55C44" w14:textId="77777777" w:rsidR="00AB1B2E" w:rsidRPr="00FF4203" w:rsidRDefault="00AB1B2E" w:rsidP="00AB1B2E">
      <w:pPr>
        <w:pStyle w:val="Default"/>
        <w:jc w:val="both"/>
        <w:rPr>
          <w:rFonts w:ascii="Segoe UI" w:hAnsi="Segoe UI" w:cs="Segoe UI"/>
        </w:rPr>
      </w:pPr>
    </w:p>
    <w:p w14:paraId="72714A08" w14:textId="77777777" w:rsidR="00FF4203" w:rsidRPr="00FF4203" w:rsidRDefault="00FF4203" w:rsidP="00725C44">
      <w:pPr>
        <w:pStyle w:val="Default"/>
        <w:jc w:val="both"/>
        <w:rPr>
          <w:rFonts w:ascii="Segoe UI" w:hAnsi="Segoe UI" w:cs="Segoe UI"/>
        </w:rPr>
      </w:pPr>
      <w:r w:rsidRPr="00FF4203">
        <w:rPr>
          <w:rFonts w:ascii="Segoe UI" w:hAnsi="Segoe UI" w:cs="Segoe UI"/>
        </w:rPr>
        <w:t xml:space="preserve">(a) They shall not carry out any activity on or in relation to the Land to which this Licence relates or in relation to any animals which are or have been at any time kept on the Land in pursuance of this Licence and which is contrary to Cross Compliance requirements over the full calendar year or </w:t>
      </w:r>
      <w:r w:rsidR="004B7DC1">
        <w:rPr>
          <w:rFonts w:ascii="Segoe UI" w:hAnsi="Segoe UI" w:cs="Segoe UI"/>
        </w:rPr>
        <w:t>period</w:t>
      </w:r>
      <w:r w:rsidRPr="00FF4203">
        <w:rPr>
          <w:rFonts w:ascii="Segoe UI" w:hAnsi="Segoe UI" w:cs="Segoe UI"/>
        </w:rPr>
        <w:t xml:space="preserve"> to which this Licence relates; and </w:t>
      </w:r>
    </w:p>
    <w:p w14:paraId="7F3210FC" w14:textId="77777777" w:rsidR="00FF4203" w:rsidRPr="00FF4203" w:rsidRDefault="00FF4203" w:rsidP="00725C44">
      <w:pPr>
        <w:pStyle w:val="Default"/>
        <w:jc w:val="both"/>
        <w:rPr>
          <w:rFonts w:ascii="Segoe UI" w:hAnsi="Segoe UI" w:cs="Segoe UI"/>
        </w:rPr>
      </w:pPr>
    </w:p>
    <w:p w14:paraId="3EC28BF5" w14:textId="77777777" w:rsidR="00FF4203" w:rsidRPr="00FF4203" w:rsidRDefault="00FF4203" w:rsidP="00725C44">
      <w:pPr>
        <w:pStyle w:val="Default"/>
        <w:jc w:val="both"/>
        <w:rPr>
          <w:rFonts w:ascii="Segoe UI" w:hAnsi="Segoe UI" w:cs="Segoe UI"/>
        </w:rPr>
      </w:pPr>
      <w:r w:rsidRPr="00FF4203">
        <w:rPr>
          <w:rFonts w:ascii="Segoe UI" w:hAnsi="Segoe UI" w:cs="Segoe UI"/>
        </w:rPr>
        <w:t xml:space="preserve">(b) They shall carry out any activity which is required for the purposes of compliance with those requirements. </w:t>
      </w:r>
    </w:p>
    <w:p w14:paraId="48800BF2" w14:textId="77777777" w:rsidR="00FF4203" w:rsidRPr="00FF4203" w:rsidRDefault="00FF4203" w:rsidP="00AB1B2E">
      <w:pPr>
        <w:pStyle w:val="Default"/>
        <w:jc w:val="both"/>
        <w:rPr>
          <w:rFonts w:ascii="Segoe UI" w:hAnsi="Segoe UI" w:cs="Segoe UI"/>
        </w:rPr>
      </w:pPr>
    </w:p>
    <w:p w14:paraId="735729DD" w14:textId="77777777" w:rsidR="00FF4203" w:rsidRDefault="00FF4203" w:rsidP="00AB1B2E">
      <w:pPr>
        <w:pStyle w:val="Default"/>
        <w:jc w:val="both"/>
        <w:rPr>
          <w:rFonts w:ascii="Segoe UI" w:hAnsi="Segoe UI" w:cs="Segoe UI"/>
          <w:b/>
          <w:bCs/>
        </w:rPr>
      </w:pPr>
      <w:r w:rsidRPr="00FF4203">
        <w:rPr>
          <w:rFonts w:ascii="Segoe UI" w:hAnsi="Segoe UI" w:cs="Segoe UI"/>
          <w:b/>
          <w:bCs/>
        </w:rPr>
        <w:t xml:space="preserve">4. BASIC PAYMENT, GREENING AND YOUNG FARMERS SCHEMES </w:t>
      </w:r>
    </w:p>
    <w:p w14:paraId="71EDF326" w14:textId="77777777" w:rsidR="00AB1B2E" w:rsidRPr="00FF4203" w:rsidRDefault="00AB1B2E" w:rsidP="00AB1B2E">
      <w:pPr>
        <w:pStyle w:val="Default"/>
        <w:jc w:val="both"/>
        <w:rPr>
          <w:rFonts w:ascii="Segoe UI" w:hAnsi="Segoe UI" w:cs="Segoe UI"/>
        </w:rPr>
      </w:pPr>
    </w:p>
    <w:p w14:paraId="50960059" w14:textId="77777777" w:rsidR="00FF4203" w:rsidRPr="00FF4203" w:rsidRDefault="00FF4203" w:rsidP="00AB1B2E">
      <w:pPr>
        <w:jc w:val="both"/>
        <w:rPr>
          <w:rFonts w:ascii="Segoe UI" w:hAnsi="Segoe UI" w:cs="Segoe UI"/>
          <w:sz w:val="24"/>
          <w:szCs w:val="24"/>
        </w:rPr>
      </w:pPr>
      <w:r w:rsidRPr="00FF4203">
        <w:rPr>
          <w:rFonts w:ascii="Segoe UI" w:hAnsi="Segoe UI" w:cs="Segoe UI"/>
          <w:sz w:val="24"/>
          <w:szCs w:val="24"/>
        </w:rPr>
        <w:t xml:space="preserve">The parties agree that the Licensee (and not the Licensor) shall be exclusively entitled to include such part as the Licensee wishes or </w:t>
      </w:r>
      <w:proofErr w:type="gramStart"/>
      <w:r w:rsidRPr="00FF4203">
        <w:rPr>
          <w:rFonts w:ascii="Segoe UI" w:hAnsi="Segoe UI" w:cs="Segoe UI"/>
          <w:sz w:val="24"/>
          <w:szCs w:val="24"/>
        </w:rPr>
        <w:t>all of</w:t>
      </w:r>
      <w:proofErr w:type="gramEnd"/>
      <w:r w:rsidRPr="00FF4203">
        <w:rPr>
          <w:rFonts w:ascii="Segoe UI" w:hAnsi="Segoe UI" w:cs="Segoe UI"/>
          <w:sz w:val="24"/>
          <w:szCs w:val="24"/>
        </w:rPr>
        <w:t xml:space="preserve"> the Land to which this Licence </w:t>
      </w:r>
      <w:r w:rsidRPr="00FF4203">
        <w:rPr>
          <w:rFonts w:ascii="Segoe UI" w:hAnsi="Segoe UI" w:cs="Segoe UI"/>
          <w:sz w:val="24"/>
          <w:szCs w:val="24"/>
        </w:rPr>
        <w:lastRenderedPageBreak/>
        <w:t>relates in an appli</w:t>
      </w:r>
      <w:r w:rsidR="00A70DB5">
        <w:rPr>
          <w:rFonts w:ascii="Segoe UI" w:hAnsi="Segoe UI" w:cs="Segoe UI"/>
          <w:sz w:val="24"/>
          <w:szCs w:val="24"/>
        </w:rPr>
        <w:t>cation for Basic Payment Scheme, Greening P</w:t>
      </w:r>
      <w:r w:rsidRPr="00FF4203">
        <w:rPr>
          <w:rFonts w:ascii="Segoe UI" w:hAnsi="Segoe UI" w:cs="Segoe UI"/>
          <w:sz w:val="24"/>
          <w:szCs w:val="24"/>
        </w:rPr>
        <w:t>ayment and, if applicable, Young Farmers Scheme</w:t>
      </w:r>
      <w:r w:rsidR="00AB1B2E">
        <w:rPr>
          <w:rFonts w:ascii="Segoe UI" w:hAnsi="Segoe UI" w:cs="Segoe UI"/>
          <w:sz w:val="24"/>
          <w:szCs w:val="24"/>
        </w:rPr>
        <w:t>.</w:t>
      </w:r>
    </w:p>
    <w:p w14:paraId="259846CD" w14:textId="77777777" w:rsidR="00725A23" w:rsidRDefault="00725A23" w:rsidP="00AB1B2E">
      <w:pPr>
        <w:pStyle w:val="Default"/>
        <w:jc w:val="both"/>
        <w:rPr>
          <w:rFonts w:ascii="Segoe UI" w:hAnsi="Segoe UI" w:cs="Segoe UI"/>
          <w:b/>
          <w:bCs/>
        </w:rPr>
      </w:pPr>
    </w:p>
    <w:p w14:paraId="5DE0F299" w14:textId="77777777" w:rsidR="00FF4203" w:rsidRDefault="00FF4203" w:rsidP="00AB1B2E">
      <w:pPr>
        <w:pStyle w:val="Default"/>
        <w:jc w:val="both"/>
        <w:rPr>
          <w:rFonts w:ascii="Segoe UI" w:hAnsi="Segoe UI" w:cs="Segoe UI"/>
          <w:b/>
          <w:bCs/>
        </w:rPr>
      </w:pPr>
      <w:r w:rsidRPr="00FF4203">
        <w:rPr>
          <w:rFonts w:ascii="Segoe UI" w:hAnsi="Segoe UI" w:cs="Segoe UI"/>
          <w:b/>
          <w:bCs/>
        </w:rPr>
        <w:t xml:space="preserve">5. AREAS OF NATURAL CONSTRAINT </w:t>
      </w:r>
    </w:p>
    <w:p w14:paraId="19C7C667" w14:textId="77777777" w:rsidR="00AB1B2E" w:rsidRPr="00FF4203" w:rsidRDefault="00AB1B2E" w:rsidP="00AB1B2E">
      <w:pPr>
        <w:pStyle w:val="Default"/>
        <w:jc w:val="both"/>
        <w:rPr>
          <w:rFonts w:ascii="Segoe UI" w:hAnsi="Segoe UI" w:cs="Segoe UI"/>
        </w:rPr>
      </w:pPr>
    </w:p>
    <w:p w14:paraId="201329B2" w14:textId="77777777" w:rsidR="00FF4203" w:rsidRDefault="00FF4203" w:rsidP="00AB1B2E">
      <w:pPr>
        <w:pStyle w:val="Default"/>
        <w:jc w:val="both"/>
        <w:rPr>
          <w:rFonts w:ascii="Segoe UI" w:hAnsi="Segoe UI" w:cs="Segoe UI"/>
        </w:rPr>
      </w:pPr>
      <w:r w:rsidRPr="00FF4203">
        <w:rPr>
          <w:rFonts w:ascii="Segoe UI" w:hAnsi="Segoe UI" w:cs="Segoe UI"/>
        </w:rPr>
        <w:t>The parties agree that the Licensee (and not the Licensor) shall be exclusively entitled to include such part as the Licensee wishes or all of the Land to which this Licence relates in an application for the ANC Scheme and shall be the only party entitled to use t</w:t>
      </w:r>
      <w:r w:rsidR="00B46D2E">
        <w:rPr>
          <w:rFonts w:ascii="Segoe UI" w:hAnsi="Segoe UI" w:cs="Segoe UI"/>
        </w:rPr>
        <w:t>hat Land for grazing</w:t>
      </w:r>
      <w:r w:rsidRPr="00FF4203">
        <w:rPr>
          <w:rFonts w:ascii="Segoe UI" w:hAnsi="Segoe UI" w:cs="Segoe UI"/>
        </w:rPr>
        <w:t xml:space="preserve"> purposes for the period required for eligibility for the ANC Schem</w:t>
      </w:r>
      <w:r w:rsidR="00AB1B2E">
        <w:rPr>
          <w:rFonts w:ascii="Segoe UI" w:hAnsi="Segoe UI" w:cs="Segoe UI"/>
        </w:rPr>
        <w:t>e for the period of that Scheme.</w:t>
      </w:r>
    </w:p>
    <w:p w14:paraId="1A33680F" w14:textId="77777777" w:rsidR="00AB1B2E" w:rsidRPr="00FF4203" w:rsidRDefault="00AB1B2E" w:rsidP="00AB1B2E">
      <w:pPr>
        <w:pStyle w:val="Default"/>
        <w:jc w:val="both"/>
        <w:rPr>
          <w:rFonts w:ascii="Segoe UI" w:hAnsi="Segoe UI" w:cs="Segoe UI"/>
        </w:rPr>
      </w:pPr>
    </w:p>
    <w:p w14:paraId="412BCB7C" w14:textId="77777777" w:rsidR="00FF4203" w:rsidRDefault="00FF4203" w:rsidP="00AB1B2E">
      <w:pPr>
        <w:pStyle w:val="Default"/>
        <w:jc w:val="both"/>
        <w:rPr>
          <w:rFonts w:ascii="Segoe UI" w:hAnsi="Segoe UI" w:cs="Segoe UI"/>
          <w:b/>
          <w:bCs/>
        </w:rPr>
      </w:pPr>
      <w:r w:rsidRPr="00FF4203">
        <w:rPr>
          <w:rFonts w:ascii="Segoe UI" w:hAnsi="Segoe UI" w:cs="Segoe UI"/>
          <w:b/>
          <w:bCs/>
        </w:rPr>
        <w:t xml:space="preserve">6. TERMINATION </w:t>
      </w:r>
    </w:p>
    <w:p w14:paraId="482A2B30" w14:textId="77777777" w:rsidR="00AB1B2E" w:rsidRPr="00FF4203" w:rsidRDefault="00AB1B2E" w:rsidP="00AB1B2E">
      <w:pPr>
        <w:pStyle w:val="Default"/>
        <w:jc w:val="both"/>
        <w:rPr>
          <w:rFonts w:ascii="Segoe UI" w:hAnsi="Segoe UI" w:cs="Segoe UI"/>
        </w:rPr>
      </w:pPr>
    </w:p>
    <w:p w14:paraId="14C7B3CC" w14:textId="77777777" w:rsidR="00FF4203" w:rsidRDefault="00FF4203" w:rsidP="00AB1B2E">
      <w:pPr>
        <w:pStyle w:val="Default"/>
        <w:jc w:val="both"/>
        <w:rPr>
          <w:rFonts w:ascii="Segoe UI" w:hAnsi="Segoe UI" w:cs="Segoe UI"/>
        </w:rPr>
      </w:pPr>
      <w:r w:rsidRPr="00FF4203">
        <w:rPr>
          <w:rFonts w:ascii="Segoe UI" w:hAnsi="Segoe UI" w:cs="Segoe UI"/>
        </w:rPr>
        <w:t xml:space="preserve">The Rights and this Licence shall terminate if either party (Licensor or Licensee) commits any breach or persistent breaches of this Licence and having been given written notice by the other party of such breach or breaches fails to rectify such breach or breaches within such period as may be specified (if capable of rectification). </w:t>
      </w:r>
    </w:p>
    <w:p w14:paraId="4C49470A" w14:textId="77777777" w:rsidR="00AB1B2E" w:rsidRPr="00FF4203" w:rsidRDefault="00AB1B2E" w:rsidP="00AB1B2E">
      <w:pPr>
        <w:pStyle w:val="Default"/>
        <w:jc w:val="both"/>
        <w:rPr>
          <w:rFonts w:ascii="Segoe UI" w:hAnsi="Segoe UI" w:cs="Segoe UI"/>
        </w:rPr>
      </w:pPr>
    </w:p>
    <w:p w14:paraId="323731BC" w14:textId="77777777" w:rsidR="00FF4203" w:rsidRDefault="00FF4203" w:rsidP="00AB1B2E">
      <w:pPr>
        <w:pStyle w:val="Default"/>
        <w:jc w:val="both"/>
        <w:rPr>
          <w:rFonts w:ascii="Segoe UI" w:hAnsi="Segoe UI" w:cs="Segoe UI"/>
          <w:b/>
          <w:bCs/>
        </w:rPr>
      </w:pPr>
      <w:r w:rsidRPr="00FF4203">
        <w:rPr>
          <w:rFonts w:ascii="Segoe UI" w:hAnsi="Segoe UI" w:cs="Segoe UI"/>
          <w:b/>
          <w:bCs/>
        </w:rPr>
        <w:t xml:space="preserve">7. OTHER AGREEMENTS BETWEEN LICENSOR AND LICENSEE </w:t>
      </w:r>
    </w:p>
    <w:p w14:paraId="0A7BD0BE" w14:textId="77777777" w:rsidR="00AB1B2E" w:rsidRPr="00FF4203" w:rsidRDefault="00AB1B2E" w:rsidP="00AB1B2E">
      <w:pPr>
        <w:pStyle w:val="Default"/>
        <w:jc w:val="both"/>
        <w:rPr>
          <w:rFonts w:ascii="Segoe UI" w:hAnsi="Segoe UI" w:cs="Segoe UI"/>
        </w:rPr>
      </w:pPr>
    </w:p>
    <w:p w14:paraId="4B03BB86" w14:textId="77777777" w:rsidR="00FF4203" w:rsidRDefault="00725C44" w:rsidP="00725C44">
      <w:pPr>
        <w:pStyle w:val="Default"/>
        <w:jc w:val="both"/>
        <w:rPr>
          <w:rFonts w:ascii="Segoe UI" w:hAnsi="Segoe UI" w:cs="Segoe UI"/>
        </w:rPr>
      </w:pPr>
      <w:r w:rsidRPr="00725C44">
        <w:rPr>
          <w:rFonts w:ascii="Segoe UI" w:hAnsi="Segoe UI" w:cs="Segoe UI"/>
        </w:rPr>
        <w:t>a.</w:t>
      </w:r>
      <w:r>
        <w:rPr>
          <w:rFonts w:ascii="Segoe UI" w:hAnsi="Segoe UI" w:cs="Segoe UI"/>
        </w:rPr>
        <w:t xml:space="preserve"> </w:t>
      </w:r>
      <w:r w:rsidR="00FF4203" w:rsidRPr="00FF4203">
        <w:rPr>
          <w:rFonts w:ascii="Segoe UI" w:hAnsi="Segoe UI" w:cs="Segoe UI"/>
        </w:rPr>
        <w:t xml:space="preserve">Subject to 8.f the Rights and this Licence are personal to both the Licensor and the Licensee and shall not be capable of being assigned or otherwise dealt with, i.e. Land shall not be sub-let. </w:t>
      </w:r>
    </w:p>
    <w:p w14:paraId="693DEDDA" w14:textId="77777777" w:rsidR="00725C44" w:rsidRPr="00FF4203" w:rsidRDefault="00725C44" w:rsidP="00725C44">
      <w:pPr>
        <w:pStyle w:val="Default"/>
        <w:jc w:val="both"/>
        <w:rPr>
          <w:rFonts w:ascii="Segoe UI" w:hAnsi="Segoe UI" w:cs="Segoe UI"/>
        </w:rPr>
      </w:pPr>
    </w:p>
    <w:p w14:paraId="07DAACCD" w14:textId="77777777" w:rsidR="00FF4203" w:rsidRDefault="00FF4203" w:rsidP="00725C44">
      <w:pPr>
        <w:pStyle w:val="Default"/>
        <w:jc w:val="both"/>
        <w:rPr>
          <w:rFonts w:ascii="Segoe UI" w:hAnsi="Segoe UI" w:cs="Segoe UI"/>
        </w:rPr>
      </w:pPr>
      <w:r w:rsidRPr="00FF4203">
        <w:rPr>
          <w:rFonts w:ascii="Segoe UI" w:hAnsi="Segoe UI" w:cs="Segoe UI"/>
        </w:rPr>
        <w:t xml:space="preserve">b. The Licensee enters into this Agreement wholly in reliance on his/her own investigations about the Land and not in reliance on anything said or done by the Licensor or his/her Agent. </w:t>
      </w:r>
    </w:p>
    <w:p w14:paraId="6B23D776" w14:textId="77777777" w:rsidR="00725C44" w:rsidRPr="00FF4203" w:rsidRDefault="00725C44" w:rsidP="00725C44">
      <w:pPr>
        <w:pStyle w:val="Default"/>
        <w:jc w:val="both"/>
        <w:rPr>
          <w:rFonts w:ascii="Segoe UI" w:hAnsi="Segoe UI" w:cs="Segoe UI"/>
        </w:rPr>
      </w:pPr>
    </w:p>
    <w:p w14:paraId="590DC366" w14:textId="77777777" w:rsidR="00FF4203" w:rsidRDefault="00FF4203" w:rsidP="00725C44">
      <w:pPr>
        <w:pStyle w:val="Default"/>
        <w:jc w:val="both"/>
        <w:rPr>
          <w:rFonts w:ascii="Segoe UI" w:hAnsi="Segoe UI" w:cs="Segoe UI"/>
        </w:rPr>
      </w:pPr>
      <w:r w:rsidRPr="00FF4203">
        <w:rPr>
          <w:rFonts w:ascii="Segoe UI" w:hAnsi="Segoe UI" w:cs="Segoe UI"/>
        </w:rPr>
        <w:t xml:space="preserve">c. This Agreement is the entire agreement. </w:t>
      </w:r>
    </w:p>
    <w:p w14:paraId="000E11E0" w14:textId="77777777" w:rsidR="00725C44" w:rsidRPr="00FF4203" w:rsidRDefault="00725C44" w:rsidP="00725C44">
      <w:pPr>
        <w:pStyle w:val="Default"/>
        <w:jc w:val="both"/>
        <w:rPr>
          <w:rFonts w:ascii="Segoe UI" w:hAnsi="Segoe UI" w:cs="Segoe UI"/>
        </w:rPr>
      </w:pPr>
    </w:p>
    <w:p w14:paraId="36D06E7B" w14:textId="77777777" w:rsidR="00FF4203" w:rsidRDefault="00FF4203" w:rsidP="00725C44">
      <w:pPr>
        <w:pStyle w:val="Default"/>
        <w:jc w:val="both"/>
        <w:rPr>
          <w:rFonts w:ascii="Segoe UI" w:hAnsi="Segoe UI" w:cs="Segoe UI"/>
        </w:rPr>
      </w:pPr>
      <w:r w:rsidRPr="00FF4203">
        <w:rPr>
          <w:rFonts w:ascii="Segoe UI" w:hAnsi="Segoe UI" w:cs="Segoe UI"/>
        </w:rPr>
        <w:t xml:space="preserve">d. Both parties agree not to do or cause to be done anything which interferes with the other party’s ability to meet his/her obligations for Cross Compliance or any Management Agreement. </w:t>
      </w:r>
    </w:p>
    <w:p w14:paraId="752B2FAF" w14:textId="77777777" w:rsidR="00725C44" w:rsidRPr="00FF4203" w:rsidRDefault="00725C44" w:rsidP="00725C44">
      <w:pPr>
        <w:pStyle w:val="Default"/>
        <w:jc w:val="both"/>
        <w:rPr>
          <w:rFonts w:ascii="Segoe UI" w:hAnsi="Segoe UI" w:cs="Segoe UI"/>
        </w:rPr>
      </w:pPr>
    </w:p>
    <w:p w14:paraId="14D15399" w14:textId="77777777" w:rsidR="00FF4203" w:rsidRDefault="00FF4203" w:rsidP="00725C44">
      <w:pPr>
        <w:pStyle w:val="Default"/>
        <w:jc w:val="both"/>
        <w:rPr>
          <w:rFonts w:ascii="Segoe UI" w:hAnsi="Segoe UI" w:cs="Segoe UI"/>
        </w:rPr>
      </w:pPr>
      <w:r w:rsidRPr="00FF4203">
        <w:rPr>
          <w:rFonts w:ascii="Segoe UI" w:hAnsi="Segoe UI" w:cs="Segoe UI"/>
        </w:rPr>
        <w:t xml:space="preserve">e. Both parties agree not to do or cause or permit to be done any act or thing on or near the Land which may be or become a nuisance or inconvenience or cause damage. </w:t>
      </w:r>
    </w:p>
    <w:p w14:paraId="3D80D459" w14:textId="77777777" w:rsidR="00725C44" w:rsidRPr="00FF4203" w:rsidRDefault="00725C44" w:rsidP="00725C44">
      <w:pPr>
        <w:pStyle w:val="Default"/>
        <w:jc w:val="both"/>
        <w:rPr>
          <w:rFonts w:ascii="Segoe UI" w:hAnsi="Segoe UI" w:cs="Segoe UI"/>
        </w:rPr>
      </w:pPr>
    </w:p>
    <w:p w14:paraId="125F23EA" w14:textId="77777777" w:rsidR="00FF4203" w:rsidRPr="00FF4203" w:rsidRDefault="00FF4203" w:rsidP="00725C44">
      <w:pPr>
        <w:pStyle w:val="Default"/>
        <w:jc w:val="both"/>
        <w:rPr>
          <w:rFonts w:ascii="Segoe UI" w:hAnsi="Segoe UI" w:cs="Segoe UI"/>
        </w:rPr>
      </w:pPr>
      <w:r w:rsidRPr="00FF4203">
        <w:rPr>
          <w:rFonts w:ascii="Segoe UI" w:hAnsi="Segoe UI" w:cs="Segoe UI"/>
        </w:rPr>
        <w:t>f. Should either party breach this Agreement he/she agrees to indemnify the other party for any loss reasonably and properly arising from a breach of the terms of this agreement to the extent that such loss relates to the Land that is the subject matter of this agreement but not further [excluding from this indemnity any consequential loss or loss of profits]</w:t>
      </w:r>
      <w:r w:rsidR="00725C44">
        <w:rPr>
          <w:rFonts w:ascii="Segoe UI" w:hAnsi="Segoe UI" w:cs="Segoe UI"/>
        </w:rPr>
        <w:t>.</w:t>
      </w:r>
    </w:p>
    <w:p w14:paraId="66F189B8" w14:textId="77777777" w:rsidR="00725C44" w:rsidRDefault="00725C44" w:rsidP="00AB1B2E">
      <w:pPr>
        <w:pStyle w:val="Default"/>
        <w:jc w:val="both"/>
        <w:rPr>
          <w:rFonts w:ascii="Segoe UI" w:hAnsi="Segoe UI" w:cs="Segoe UI"/>
          <w:b/>
          <w:bCs/>
        </w:rPr>
      </w:pPr>
    </w:p>
    <w:p w14:paraId="0B350B8D" w14:textId="77777777" w:rsidR="00B63167" w:rsidRDefault="00B63167" w:rsidP="00AB1B2E">
      <w:pPr>
        <w:pStyle w:val="Default"/>
        <w:jc w:val="both"/>
        <w:rPr>
          <w:rFonts w:ascii="Segoe UI" w:hAnsi="Segoe UI" w:cs="Segoe UI"/>
          <w:b/>
          <w:bCs/>
        </w:rPr>
      </w:pPr>
    </w:p>
    <w:p w14:paraId="0D08DB0B" w14:textId="77777777" w:rsidR="00FF4203" w:rsidRDefault="00FF4203" w:rsidP="00AB1B2E">
      <w:pPr>
        <w:pStyle w:val="Default"/>
        <w:jc w:val="both"/>
        <w:rPr>
          <w:rFonts w:ascii="Segoe UI" w:hAnsi="Segoe UI" w:cs="Segoe UI"/>
          <w:b/>
          <w:bCs/>
        </w:rPr>
      </w:pPr>
      <w:r w:rsidRPr="00FF4203">
        <w:rPr>
          <w:rFonts w:ascii="Segoe UI" w:hAnsi="Segoe UI" w:cs="Segoe UI"/>
          <w:b/>
          <w:bCs/>
        </w:rPr>
        <w:t xml:space="preserve">8. COVENANTS </w:t>
      </w:r>
    </w:p>
    <w:p w14:paraId="27C7FF07" w14:textId="77777777" w:rsidR="00725C44" w:rsidRPr="00FF4203" w:rsidRDefault="00725C44" w:rsidP="00AB1B2E">
      <w:pPr>
        <w:pStyle w:val="Default"/>
        <w:jc w:val="both"/>
        <w:rPr>
          <w:rFonts w:ascii="Segoe UI" w:hAnsi="Segoe UI" w:cs="Segoe UI"/>
        </w:rPr>
      </w:pPr>
    </w:p>
    <w:p w14:paraId="3E8F74B4" w14:textId="77777777" w:rsidR="00FF4203" w:rsidRDefault="00FF4203" w:rsidP="00AB1B2E">
      <w:pPr>
        <w:pStyle w:val="Default"/>
        <w:jc w:val="both"/>
        <w:rPr>
          <w:rFonts w:ascii="Segoe UI" w:hAnsi="Segoe UI" w:cs="Segoe UI"/>
          <w:b/>
          <w:bCs/>
        </w:rPr>
      </w:pPr>
      <w:r w:rsidRPr="00FF4203">
        <w:rPr>
          <w:rFonts w:ascii="Segoe UI" w:hAnsi="Segoe UI" w:cs="Segoe UI"/>
          <w:b/>
          <w:bCs/>
        </w:rPr>
        <w:t xml:space="preserve">The Licensee agrees with the Licensor: </w:t>
      </w:r>
    </w:p>
    <w:p w14:paraId="207CE9F8" w14:textId="77777777" w:rsidR="00725C44" w:rsidRPr="00FF4203" w:rsidRDefault="00725C44" w:rsidP="00AB1B2E">
      <w:pPr>
        <w:pStyle w:val="Default"/>
        <w:jc w:val="both"/>
        <w:rPr>
          <w:rFonts w:ascii="Segoe UI" w:hAnsi="Segoe UI" w:cs="Segoe UI"/>
        </w:rPr>
      </w:pPr>
    </w:p>
    <w:p w14:paraId="73289AFE" w14:textId="77777777" w:rsidR="00FF4203" w:rsidRPr="00FF4203" w:rsidRDefault="00FF4203" w:rsidP="00725C44">
      <w:pPr>
        <w:pStyle w:val="Default"/>
        <w:jc w:val="both"/>
        <w:rPr>
          <w:rFonts w:ascii="Segoe UI" w:hAnsi="Segoe UI" w:cs="Segoe UI"/>
        </w:rPr>
      </w:pPr>
      <w:r w:rsidRPr="00FF4203">
        <w:rPr>
          <w:rFonts w:ascii="Segoe UI" w:hAnsi="Segoe UI" w:cs="Segoe UI"/>
        </w:rPr>
        <w:t xml:space="preserve">a. To pay to the Licensor the Conacre Rent as detailed in </w:t>
      </w:r>
      <w:proofErr w:type="gramStart"/>
      <w:r w:rsidRPr="00FF4203">
        <w:rPr>
          <w:rFonts w:ascii="Segoe UI" w:hAnsi="Segoe UI" w:cs="Segoe UI"/>
        </w:rPr>
        <w:t>the Particulars</w:t>
      </w:r>
      <w:proofErr w:type="gramEnd"/>
      <w:r w:rsidRPr="00FF4203">
        <w:rPr>
          <w:rFonts w:ascii="Segoe UI" w:hAnsi="Segoe UI" w:cs="Segoe UI"/>
        </w:rPr>
        <w:t xml:space="preserve">. </w:t>
      </w:r>
    </w:p>
    <w:p w14:paraId="77CF028C" w14:textId="77777777" w:rsidR="00FF4203" w:rsidRPr="00FF4203" w:rsidRDefault="00FF4203" w:rsidP="00725C44">
      <w:pPr>
        <w:pStyle w:val="Default"/>
        <w:jc w:val="both"/>
        <w:rPr>
          <w:rFonts w:ascii="Segoe UI" w:hAnsi="Segoe UI" w:cs="Segoe UI"/>
        </w:rPr>
      </w:pPr>
    </w:p>
    <w:p w14:paraId="5BA1B3DD" w14:textId="77777777" w:rsidR="00FF4203" w:rsidRDefault="00FF4203" w:rsidP="00725C44">
      <w:pPr>
        <w:pStyle w:val="Default"/>
        <w:jc w:val="both"/>
        <w:rPr>
          <w:rFonts w:ascii="Segoe UI" w:hAnsi="Segoe UI" w:cs="Segoe UI"/>
        </w:rPr>
      </w:pPr>
      <w:r w:rsidRPr="00FF4203">
        <w:rPr>
          <w:rFonts w:ascii="Segoe UI" w:hAnsi="Segoe UI" w:cs="Segoe UI"/>
        </w:rPr>
        <w:t xml:space="preserve">b. Not to include the Land (or any part of it) in any claim for other subsidy (excepting the ANC Scheme and Basic Payment, Greening and Young Farmer’s Scheme) or grant scheme nor enter into any Management Agreement in relation to the Land except by agreement in writing with the Licensor. </w:t>
      </w:r>
    </w:p>
    <w:p w14:paraId="657DFAA0" w14:textId="77777777" w:rsidR="00725C44" w:rsidRPr="00FF4203" w:rsidRDefault="00725C44" w:rsidP="00725C44">
      <w:pPr>
        <w:pStyle w:val="Default"/>
        <w:jc w:val="both"/>
        <w:rPr>
          <w:rFonts w:ascii="Segoe UI" w:hAnsi="Segoe UI" w:cs="Segoe UI"/>
        </w:rPr>
      </w:pPr>
    </w:p>
    <w:p w14:paraId="2D04C80F" w14:textId="77777777" w:rsidR="00FF4203" w:rsidRDefault="00FF4203" w:rsidP="00725C44">
      <w:pPr>
        <w:pStyle w:val="Default"/>
        <w:jc w:val="both"/>
        <w:rPr>
          <w:rFonts w:ascii="Segoe UI" w:hAnsi="Segoe UI" w:cs="Segoe UI"/>
        </w:rPr>
      </w:pPr>
      <w:r w:rsidRPr="00FF4203">
        <w:rPr>
          <w:rFonts w:ascii="Segoe UI" w:hAnsi="Segoe UI" w:cs="Segoe UI"/>
        </w:rPr>
        <w:t>c. To allow the Licensor and persons authorised by the Licensor full access to the Land at all reasonable times for the exercise of the Licensor’s own business activities and enjoyment of the Land or to comply with any obligations pertain</w:t>
      </w:r>
      <w:r w:rsidR="00725C44">
        <w:rPr>
          <w:rFonts w:ascii="Segoe UI" w:hAnsi="Segoe UI" w:cs="Segoe UI"/>
        </w:rPr>
        <w:t>ing to any Management Agreement.</w:t>
      </w:r>
    </w:p>
    <w:p w14:paraId="2B7BAB90" w14:textId="77777777" w:rsidR="00725C44" w:rsidRPr="00FF4203" w:rsidRDefault="00725C44" w:rsidP="00725C44">
      <w:pPr>
        <w:pStyle w:val="Default"/>
        <w:jc w:val="both"/>
        <w:rPr>
          <w:rFonts w:ascii="Segoe UI" w:hAnsi="Segoe UI" w:cs="Segoe UI"/>
        </w:rPr>
      </w:pPr>
    </w:p>
    <w:p w14:paraId="42716B0F" w14:textId="77777777" w:rsidR="00FF4203" w:rsidRDefault="00FF4203" w:rsidP="00725C44">
      <w:pPr>
        <w:pStyle w:val="Default"/>
        <w:jc w:val="both"/>
        <w:rPr>
          <w:rFonts w:ascii="Segoe UI" w:hAnsi="Segoe UI" w:cs="Segoe UI"/>
        </w:rPr>
      </w:pPr>
      <w:r w:rsidRPr="00FF4203">
        <w:rPr>
          <w:rFonts w:ascii="Segoe UI" w:hAnsi="Segoe UI" w:cs="Segoe UI"/>
        </w:rPr>
        <w:t xml:space="preserve">d. To comply with the Licensee’s Obligations Affecting the Rights listed in Schedule 1. </w:t>
      </w:r>
    </w:p>
    <w:p w14:paraId="1424FDB0" w14:textId="77777777" w:rsidR="00725C44" w:rsidRPr="00FF4203" w:rsidRDefault="00725C44" w:rsidP="00AB1B2E">
      <w:pPr>
        <w:pStyle w:val="Default"/>
        <w:jc w:val="both"/>
        <w:rPr>
          <w:rFonts w:ascii="Segoe UI" w:hAnsi="Segoe UI" w:cs="Segoe UI"/>
        </w:rPr>
      </w:pPr>
    </w:p>
    <w:p w14:paraId="6A24F73E" w14:textId="77777777" w:rsidR="00FF4203" w:rsidRDefault="00FF4203" w:rsidP="00AB1B2E">
      <w:pPr>
        <w:pStyle w:val="Default"/>
        <w:jc w:val="both"/>
        <w:rPr>
          <w:rFonts w:ascii="Segoe UI" w:hAnsi="Segoe UI" w:cs="Segoe UI"/>
          <w:b/>
          <w:bCs/>
        </w:rPr>
      </w:pPr>
      <w:r w:rsidRPr="00FF4203">
        <w:rPr>
          <w:rFonts w:ascii="Segoe UI" w:hAnsi="Segoe UI" w:cs="Segoe UI"/>
          <w:b/>
          <w:bCs/>
        </w:rPr>
        <w:t xml:space="preserve">The Licensor agrees with the Licensee: </w:t>
      </w:r>
    </w:p>
    <w:p w14:paraId="272DE91B" w14:textId="77777777" w:rsidR="00725C44" w:rsidRPr="00FF4203" w:rsidRDefault="00725C44" w:rsidP="00AB1B2E">
      <w:pPr>
        <w:pStyle w:val="Default"/>
        <w:jc w:val="both"/>
        <w:rPr>
          <w:rFonts w:ascii="Segoe UI" w:hAnsi="Segoe UI" w:cs="Segoe UI"/>
        </w:rPr>
      </w:pPr>
    </w:p>
    <w:p w14:paraId="6A33B88D" w14:textId="73AC35E7" w:rsidR="000F0122" w:rsidRPr="000F0122" w:rsidRDefault="00CD7927" w:rsidP="000F0122">
      <w:pPr>
        <w:jc w:val="both"/>
        <w:rPr>
          <w:rFonts w:ascii="Segoe UI" w:hAnsi="Segoe UI" w:cs="Segoe UI"/>
          <w:color w:val="000000" w:themeColor="text1"/>
          <w:sz w:val="24"/>
          <w:szCs w:val="24"/>
        </w:rPr>
      </w:pPr>
      <w:r>
        <w:rPr>
          <w:rFonts w:ascii="Segoe UI" w:hAnsi="Segoe UI" w:cs="Segoe UI"/>
          <w:sz w:val="24"/>
          <w:szCs w:val="24"/>
        </w:rPr>
        <w:t>e</w:t>
      </w:r>
      <w:r w:rsidR="00FF4203" w:rsidRPr="00FF4203">
        <w:rPr>
          <w:rFonts w:ascii="Segoe UI" w:hAnsi="Segoe UI" w:cs="Segoe UI"/>
          <w:sz w:val="24"/>
          <w:szCs w:val="24"/>
        </w:rPr>
        <w:t xml:space="preserve">. In the event of the death of the Licensor before the end of the </w:t>
      </w:r>
      <w:r w:rsidR="001A66A7">
        <w:rPr>
          <w:rFonts w:ascii="Segoe UI" w:hAnsi="Segoe UI" w:cs="Segoe UI"/>
          <w:sz w:val="24"/>
          <w:szCs w:val="24"/>
        </w:rPr>
        <w:t>L</w:t>
      </w:r>
      <w:r w:rsidR="00FF4203" w:rsidRPr="00FF4203">
        <w:rPr>
          <w:rFonts w:ascii="Segoe UI" w:hAnsi="Segoe UI" w:cs="Segoe UI"/>
          <w:sz w:val="24"/>
          <w:szCs w:val="24"/>
        </w:rPr>
        <w:t>icen</w:t>
      </w:r>
      <w:r w:rsidR="001A66A7">
        <w:rPr>
          <w:rFonts w:ascii="Segoe UI" w:hAnsi="Segoe UI" w:cs="Segoe UI"/>
          <w:sz w:val="24"/>
          <w:szCs w:val="24"/>
        </w:rPr>
        <w:t>c</w:t>
      </w:r>
      <w:r w:rsidR="00FF4203" w:rsidRPr="00FF4203">
        <w:rPr>
          <w:rFonts w:ascii="Segoe UI" w:hAnsi="Segoe UI" w:cs="Segoe UI"/>
          <w:sz w:val="24"/>
          <w:szCs w:val="24"/>
        </w:rPr>
        <w:t xml:space="preserve">e </w:t>
      </w:r>
      <w:r w:rsidR="001A66A7">
        <w:rPr>
          <w:rFonts w:ascii="Segoe UI" w:hAnsi="Segoe UI" w:cs="Segoe UI"/>
          <w:sz w:val="24"/>
          <w:szCs w:val="24"/>
        </w:rPr>
        <w:t>P</w:t>
      </w:r>
      <w:r w:rsidR="00FF4203" w:rsidRPr="00FF4203">
        <w:rPr>
          <w:rFonts w:ascii="Segoe UI" w:hAnsi="Segoe UI" w:cs="Segoe UI"/>
          <w:sz w:val="24"/>
          <w:szCs w:val="24"/>
        </w:rPr>
        <w:t>eriod or periods the terms and conditions of this Licen</w:t>
      </w:r>
      <w:r w:rsidR="00FB4DC4">
        <w:rPr>
          <w:rFonts w:ascii="Segoe UI" w:hAnsi="Segoe UI" w:cs="Segoe UI"/>
          <w:sz w:val="24"/>
          <w:szCs w:val="24"/>
        </w:rPr>
        <w:t>c</w:t>
      </w:r>
      <w:r w:rsidR="00FF4203" w:rsidRPr="00FF4203">
        <w:rPr>
          <w:rFonts w:ascii="Segoe UI" w:hAnsi="Segoe UI" w:cs="Segoe UI"/>
          <w:sz w:val="24"/>
          <w:szCs w:val="24"/>
        </w:rPr>
        <w:t>e are binding on the heirs and successors in title of the Licensor for the duration of the license period or periods onl</w:t>
      </w:r>
      <w:r w:rsidR="000F0122">
        <w:rPr>
          <w:rFonts w:ascii="Segoe UI" w:hAnsi="Segoe UI" w:cs="Segoe UI"/>
          <w:sz w:val="24"/>
          <w:szCs w:val="24"/>
        </w:rPr>
        <w:t>y.</w:t>
      </w:r>
      <w:r w:rsidR="000F0122">
        <w:rPr>
          <w:rFonts w:ascii="Segoe UI" w:hAnsi="Segoe UI" w:cs="Segoe UI"/>
          <w:sz w:val="24"/>
          <w:szCs w:val="24"/>
        </w:rPr>
        <w:br/>
      </w:r>
    </w:p>
    <w:p w14:paraId="0A602F33" w14:textId="5CD17EBA" w:rsidR="000F0122" w:rsidRPr="000F0122" w:rsidRDefault="000F0122" w:rsidP="000F0122">
      <w:pPr>
        <w:rPr>
          <w:rFonts w:ascii="Segoe UI" w:hAnsi="Segoe UI" w:cs="Segoe UI"/>
          <w:color w:val="000000" w:themeColor="text1"/>
          <w:sz w:val="24"/>
          <w:szCs w:val="24"/>
        </w:rPr>
      </w:pPr>
      <w:r w:rsidRPr="000F0122">
        <w:rPr>
          <w:rFonts w:ascii="Segoe UI" w:hAnsi="Segoe UI" w:cs="Segoe UI"/>
          <w:color w:val="000000" w:themeColor="text1"/>
          <w:sz w:val="24"/>
          <w:szCs w:val="24"/>
        </w:rPr>
        <w:t xml:space="preserve">f. Nothing herein contained shall be deemed to create between the parties hereto the relationship of Landlord and Tenant nor in any way confer or impose upon either party hereto any of the rights or obligations of Landlord and Tenant. </w:t>
      </w:r>
      <w:r w:rsidR="007B5AD8">
        <w:rPr>
          <w:rFonts w:ascii="Segoe UI" w:hAnsi="Segoe UI" w:cs="Segoe UI"/>
          <w:color w:val="000000" w:themeColor="text1"/>
          <w:sz w:val="24"/>
          <w:szCs w:val="24"/>
        </w:rPr>
        <w:br/>
      </w:r>
    </w:p>
    <w:p w14:paraId="0420ACD7" w14:textId="6BF79297" w:rsidR="000F0122" w:rsidRPr="000F0122" w:rsidRDefault="000F0122" w:rsidP="000F0122">
      <w:pPr>
        <w:rPr>
          <w:rFonts w:ascii="Segoe UI" w:hAnsi="Segoe UI" w:cs="Segoe UI"/>
          <w:sz w:val="24"/>
          <w:szCs w:val="24"/>
        </w:rPr>
      </w:pPr>
      <w:r w:rsidRPr="000F0122">
        <w:rPr>
          <w:rFonts w:ascii="Segoe UI" w:hAnsi="Segoe UI" w:cs="Segoe UI"/>
          <w:sz w:val="24"/>
          <w:szCs w:val="24"/>
        </w:rPr>
        <w:t xml:space="preserve">g. That legal possession and control of the Land shall </w:t>
      </w:r>
      <w:proofErr w:type="gramStart"/>
      <w:r w:rsidRPr="000F0122">
        <w:rPr>
          <w:rFonts w:ascii="Segoe UI" w:hAnsi="Segoe UI" w:cs="Segoe UI"/>
          <w:sz w:val="24"/>
          <w:szCs w:val="24"/>
        </w:rPr>
        <w:t>at all times</w:t>
      </w:r>
      <w:proofErr w:type="gramEnd"/>
      <w:r w:rsidRPr="000F0122">
        <w:rPr>
          <w:rFonts w:ascii="Segoe UI" w:hAnsi="Segoe UI" w:cs="Segoe UI"/>
          <w:sz w:val="24"/>
          <w:szCs w:val="24"/>
        </w:rPr>
        <w:t xml:space="preserve"> remain vested in the Licensor and the Licensee shall not be deemed to acquire any estate or interest therein, neither Legal </w:t>
      </w:r>
      <w:proofErr w:type="gramStart"/>
      <w:r w:rsidRPr="000F0122">
        <w:rPr>
          <w:rFonts w:ascii="Segoe UI" w:hAnsi="Segoe UI" w:cs="Segoe UI"/>
          <w:sz w:val="24"/>
          <w:szCs w:val="24"/>
        </w:rPr>
        <w:t>or</w:t>
      </w:r>
      <w:proofErr w:type="gramEnd"/>
      <w:r w:rsidRPr="000F0122">
        <w:rPr>
          <w:rFonts w:ascii="Segoe UI" w:hAnsi="Segoe UI" w:cs="Segoe UI"/>
          <w:sz w:val="24"/>
          <w:szCs w:val="24"/>
        </w:rPr>
        <w:t xml:space="preserve"> Equitable.  Nothing herein contained shall place the Licensor under an obligation to grant a further licence of the Land on termination of this Licence.</w:t>
      </w:r>
      <w:r w:rsidR="007B5AD8">
        <w:rPr>
          <w:rFonts w:ascii="Segoe UI" w:hAnsi="Segoe UI" w:cs="Segoe UI"/>
          <w:sz w:val="24"/>
          <w:szCs w:val="24"/>
        </w:rPr>
        <w:br/>
      </w:r>
    </w:p>
    <w:p w14:paraId="1694A92D" w14:textId="57A848C7" w:rsidR="006D7A57" w:rsidRDefault="000F0122" w:rsidP="000F0122">
      <w:pPr>
        <w:rPr>
          <w:rFonts w:ascii="Segoe UI" w:hAnsi="Segoe UI" w:cs="Segoe UI"/>
          <w:sz w:val="24"/>
          <w:szCs w:val="24"/>
        </w:rPr>
      </w:pPr>
      <w:r w:rsidRPr="000F0122">
        <w:rPr>
          <w:rFonts w:ascii="Segoe UI" w:hAnsi="Segoe UI" w:cs="Segoe UI"/>
          <w:sz w:val="24"/>
          <w:szCs w:val="24"/>
        </w:rPr>
        <w:t>h. The Licensor provides no warranty as to the condition of the Land.</w:t>
      </w:r>
      <w:r w:rsidRPr="000F0122">
        <w:rPr>
          <w:rFonts w:ascii="Segoe UI" w:hAnsi="Segoe UI" w:cs="Segoe UI"/>
          <w:sz w:val="24"/>
          <w:szCs w:val="24"/>
        </w:rPr>
        <w:br/>
      </w:r>
      <w:r w:rsidRPr="000F0122">
        <w:rPr>
          <w:rFonts w:ascii="Segoe UI" w:hAnsi="Segoe UI" w:cs="Segoe UI"/>
          <w:b/>
          <w:sz w:val="24"/>
          <w:szCs w:val="24"/>
        </w:rPr>
        <w:br/>
      </w:r>
      <w:proofErr w:type="spellStart"/>
      <w:r w:rsidRPr="000F0122">
        <w:rPr>
          <w:rFonts w:ascii="Segoe UI" w:hAnsi="Segoe UI" w:cs="Segoe UI"/>
          <w:sz w:val="24"/>
          <w:szCs w:val="24"/>
        </w:rPr>
        <w:t>i</w:t>
      </w:r>
      <w:proofErr w:type="spellEnd"/>
      <w:r w:rsidRPr="000F0122">
        <w:rPr>
          <w:rFonts w:ascii="Segoe UI" w:hAnsi="Segoe UI" w:cs="Segoe UI"/>
          <w:sz w:val="24"/>
          <w:szCs w:val="24"/>
        </w:rPr>
        <w:t xml:space="preserve">. Nothing in this </w:t>
      </w:r>
      <w:r>
        <w:rPr>
          <w:rFonts w:ascii="Segoe UI" w:hAnsi="Segoe UI" w:cs="Segoe UI"/>
          <w:sz w:val="24"/>
          <w:szCs w:val="24"/>
        </w:rPr>
        <w:t>licence</w:t>
      </w:r>
      <w:r w:rsidRPr="000F0122">
        <w:rPr>
          <w:rFonts w:ascii="Segoe UI" w:hAnsi="Segoe UI" w:cs="Segoe UI"/>
          <w:sz w:val="24"/>
          <w:szCs w:val="24"/>
        </w:rPr>
        <w:t xml:space="preserve"> shall be deemed to create an easement over the Land of the Licensor.</w:t>
      </w:r>
      <w:r w:rsidRPr="000F0122">
        <w:rPr>
          <w:rFonts w:ascii="Segoe UI" w:hAnsi="Segoe UI" w:cs="Segoe UI"/>
          <w:sz w:val="24"/>
          <w:szCs w:val="24"/>
        </w:rPr>
        <w:br/>
      </w:r>
    </w:p>
    <w:p w14:paraId="678E622A" w14:textId="77777777" w:rsidR="006D7A57" w:rsidRPr="00FF4203" w:rsidRDefault="006D7A57" w:rsidP="00AB1B2E">
      <w:pPr>
        <w:jc w:val="both"/>
        <w:rPr>
          <w:rFonts w:ascii="Segoe UI" w:hAnsi="Segoe UI" w:cs="Segoe UI"/>
          <w:sz w:val="24"/>
          <w:szCs w:val="24"/>
        </w:rPr>
      </w:pPr>
    </w:p>
    <w:p w14:paraId="16A74F54" w14:textId="2B9B16C5" w:rsidR="006D7A57" w:rsidRDefault="00FF4203" w:rsidP="006D7A57">
      <w:pPr>
        <w:pStyle w:val="Default"/>
        <w:jc w:val="center"/>
        <w:rPr>
          <w:rFonts w:ascii="Segoe UI" w:hAnsi="Segoe UI" w:cs="Segoe UI"/>
          <w:b/>
          <w:bCs/>
        </w:rPr>
      </w:pPr>
      <w:r w:rsidRPr="00FF4203">
        <w:rPr>
          <w:rFonts w:ascii="Segoe UI" w:hAnsi="Segoe UI" w:cs="Segoe UI"/>
          <w:b/>
          <w:bCs/>
        </w:rPr>
        <w:t>SCHEDULE 1</w:t>
      </w:r>
    </w:p>
    <w:p w14:paraId="6DE55BAD" w14:textId="77C54174" w:rsidR="00FF4203" w:rsidRPr="006D7A57" w:rsidRDefault="00FF4203" w:rsidP="006D7A57">
      <w:pPr>
        <w:pStyle w:val="Default"/>
        <w:jc w:val="center"/>
        <w:rPr>
          <w:rFonts w:ascii="Segoe UI" w:hAnsi="Segoe UI" w:cs="Segoe UI"/>
          <w:b/>
          <w:bCs/>
        </w:rPr>
      </w:pPr>
      <w:r w:rsidRPr="006D7A57">
        <w:rPr>
          <w:rFonts w:ascii="Segoe UI" w:hAnsi="Segoe UI" w:cs="Segoe UI"/>
          <w:b/>
          <w:bCs/>
        </w:rPr>
        <w:t>- Licensee’s Obligations Affecting the Rights</w:t>
      </w:r>
    </w:p>
    <w:p w14:paraId="12FAFAC7" w14:textId="77777777" w:rsidR="00725C44" w:rsidRPr="00FF4203" w:rsidRDefault="00725C44" w:rsidP="006D7A57">
      <w:pPr>
        <w:pStyle w:val="Default"/>
        <w:jc w:val="center"/>
        <w:rPr>
          <w:rFonts w:ascii="Segoe UI" w:hAnsi="Segoe UI" w:cs="Segoe UI"/>
        </w:rPr>
      </w:pPr>
    </w:p>
    <w:p w14:paraId="417372BE" w14:textId="77777777" w:rsidR="00725C44" w:rsidRDefault="00FF4203" w:rsidP="00AB1B2E">
      <w:pPr>
        <w:pStyle w:val="Default"/>
        <w:jc w:val="both"/>
        <w:rPr>
          <w:rFonts w:ascii="Segoe UI" w:hAnsi="Segoe UI" w:cs="Segoe UI"/>
        </w:rPr>
      </w:pPr>
      <w:r w:rsidRPr="00FF4203">
        <w:rPr>
          <w:rFonts w:ascii="Segoe UI" w:hAnsi="Segoe UI" w:cs="Segoe UI"/>
        </w:rPr>
        <w:t xml:space="preserve">This deals with obligations that may be set out and may vary from Agreement to Agreement or at the Licensor’s or his/her Agent’s discretion. It can also be used to contain Special Conditions by field number if required. Please see explanatory notes for </w:t>
      </w:r>
      <w:r w:rsidR="00725C44">
        <w:rPr>
          <w:rFonts w:ascii="Segoe UI" w:hAnsi="Segoe UI" w:cs="Segoe UI"/>
        </w:rPr>
        <w:t>examples of common obligations.</w:t>
      </w:r>
    </w:p>
    <w:p w14:paraId="0505C3AF" w14:textId="77777777" w:rsidR="00725C44" w:rsidRPr="00FF4203" w:rsidRDefault="00725C44" w:rsidP="00AB1B2E">
      <w:pPr>
        <w:pStyle w:val="Default"/>
        <w:jc w:val="both"/>
        <w:rPr>
          <w:rFonts w:ascii="Segoe UI" w:hAnsi="Segoe UI" w:cs="Segoe UI"/>
        </w:rPr>
      </w:pPr>
    </w:p>
    <w:p w14:paraId="4930D030" w14:textId="77777777" w:rsidR="00FF4203" w:rsidRDefault="00FF4203" w:rsidP="00FF4203">
      <w:pPr>
        <w:rPr>
          <w:rFonts w:ascii="Segoe UI" w:hAnsi="Segoe UI" w:cs="Segoe UI"/>
          <w:b/>
          <w:bCs/>
          <w:sz w:val="24"/>
          <w:szCs w:val="24"/>
        </w:rPr>
      </w:pPr>
      <w:r w:rsidRPr="00FF4203">
        <w:rPr>
          <w:rFonts w:ascii="Segoe UI" w:hAnsi="Segoe UI" w:cs="Segoe UI"/>
          <w:b/>
          <w:bCs/>
          <w:sz w:val="24"/>
          <w:szCs w:val="24"/>
        </w:rPr>
        <w:t>The Licensee shall:</w:t>
      </w:r>
    </w:p>
    <w:tbl>
      <w:tblPr>
        <w:tblStyle w:val="TableGrid"/>
        <w:tblW w:w="0" w:type="auto"/>
        <w:tblLook w:val="04A0" w:firstRow="1" w:lastRow="0" w:firstColumn="1" w:lastColumn="0" w:noHBand="0" w:noVBand="1"/>
      </w:tblPr>
      <w:tblGrid>
        <w:gridCol w:w="9016"/>
      </w:tblGrid>
      <w:tr w:rsidR="00725C44" w14:paraId="7B1966BB" w14:textId="77777777" w:rsidTr="00725C44">
        <w:tc>
          <w:tcPr>
            <w:tcW w:w="9016" w:type="dxa"/>
          </w:tcPr>
          <w:p w14:paraId="70AFA371" w14:textId="77777777" w:rsidR="00725A23" w:rsidRPr="00881746" w:rsidRDefault="00725A23" w:rsidP="00725A23">
            <w:pPr>
              <w:jc w:val="both"/>
              <w:rPr>
                <w:rFonts w:ascii="Arial" w:hAnsi="Arial" w:cs="Arial"/>
                <w:color w:val="000000" w:themeColor="text1"/>
              </w:rPr>
            </w:pPr>
          </w:p>
          <w:p w14:paraId="1D1E165F" w14:textId="469A334A" w:rsidR="00725A23" w:rsidRPr="00725A23" w:rsidRDefault="00725A23" w:rsidP="00725A23">
            <w:pPr>
              <w:pStyle w:val="ListParagraph"/>
              <w:numPr>
                <w:ilvl w:val="0"/>
                <w:numId w:val="3"/>
              </w:numPr>
              <w:jc w:val="both"/>
              <w:rPr>
                <w:rFonts w:ascii="Segoe UI" w:hAnsi="Segoe UI" w:cs="Segoe UI"/>
                <w:sz w:val="24"/>
                <w:szCs w:val="24"/>
              </w:rPr>
            </w:pPr>
            <w:r w:rsidRPr="00725A23">
              <w:rPr>
                <w:rFonts w:ascii="Segoe UI" w:hAnsi="Segoe UI" w:cs="Segoe UI"/>
                <w:sz w:val="24"/>
                <w:szCs w:val="24"/>
              </w:rPr>
              <w:t xml:space="preserve">All paddocks are to be licensed on </w:t>
            </w:r>
            <w:r w:rsidR="00995930">
              <w:rPr>
                <w:rFonts w:ascii="Segoe UI" w:hAnsi="Segoe UI" w:cs="Segoe UI"/>
                <w:sz w:val="24"/>
                <w:szCs w:val="24"/>
              </w:rPr>
              <w:t xml:space="preserve">a </w:t>
            </w:r>
            <w:proofErr w:type="gramStart"/>
            <w:r w:rsidR="00995930">
              <w:rPr>
                <w:rFonts w:ascii="Segoe UI" w:hAnsi="Segoe UI" w:cs="Segoe UI"/>
                <w:sz w:val="24"/>
                <w:szCs w:val="24"/>
              </w:rPr>
              <w:t>3 year</w:t>
            </w:r>
            <w:proofErr w:type="gramEnd"/>
            <w:r w:rsidRPr="00725A23">
              <w:rPr>
                <w:rFonts w:ascii="Segoe UI" w:hAnsi="Segoe UI" w:cs="Segoe UI"/>
                <w:sz w:val="24"/>
                <w:szCs w:val="24"/>
              </w:rPr>
              <w:t xml:space="preserve"> basis for winter grazing only</w:t>
            </w:r>
          </w:p>
          <w:p w14:paraId="264CF8C7" w14:textId="77777777" w:rsidR="00725A23" w:rsidRPr="00725A23" w:rsidRDefault="00725A23" w:rsidP="00725A23">
            <w:pPr>
              <w:pStyle w:val="ListParagraph"/>
              <w:numPr>
                <w:ilvl w:val="0"/>
                <w:numId w:val="3"/>
              </w:numPr>
              <w:jc w:val="both"/>
              <w:rPr>
                <w:rFonts w:ascii="Segoe UI" w:hAnsi="Segoe UI" w:cs="Segoe UI"/>
                <w:sz w:val="24"/>
                <w:szCs w:val="24"/>
              </w:rPr>
            </w:pPr>
            <w:r w:rsidRPr="00725A23">
              <w:rPr>
                <w:rFonts w:ascii="Segoe UI" w:hAnsi="Segoe UI" w:cs="Segoe UI"/>
                <w:sz w:val="24"/>
                <w:szCs w:val="24"/>
              </w:rPr>
              <w:t>No sub letting</w:t>
            </w:r>
          </w:p>
          <w:p w14:paraId="71F0C1F5" w14:textId="77777777" w:rsidR="00725A23" w:rsidRPr="00725A23" w:rsidRDefault="00725A23" w:rsidP="00725A23">
            <w:pPr>
              <w:pStyle w:val="ListParagraph"/>
              <w:numPr>
                <w:ilvl w:val="0"/>
                <w:numId w:val="3"/>
              </w:numPr>
              <w:jc w:val="both"/>
              <w:rPr>
                <w:rFonts w:ascii="Segoe UI" w:hAnsi="Segoe UI" w:cs="Segoe UI"/>
                <w:sz w:val="24"/>
                <w:szCs w:val="24"/>
              </w:rPr>
            </w:pPr>
            <w:r w:rsidRPr="00725A23">
              <w:rPr>
                <w:rFonts w:ascii="Segoe UI" w:hAnsi="Segoe UI" w:cs="Segoe UI"/>
                <w:sz w:val="24"/>
                <w:szCs w:val="24"/>
              </w:rPr>
              <w:t>No supplementary Feeding</w:t>
            </w:r>
          </w:p>
          <w:p w14:paraId="3C4DC1C6" w14:textId="77777777" w:rsidR="00725A23" w:rsidRPr="00725A23" w:rsidRDefault="00725A23" w:rsidP="00725A23">
            <w:pPr>
              <w:pStyle w:val="ListParagraph"/>
              <w:numPr>
                <w:ilvl w:val="0"/>
                <w:numId w:val="3"/>
              </w:numPr>
              <w:jc w:val="both"/>
              <w:rPr>
                <w:rFonts w:ascii="Segoe UI" w:hAnsi="Segoe UI" w:cs="Segoe UI"/>
                <w:sz w:val="24"/>
                <w:szCs w:val="24"/>
              </w:rPr>
            </w:pPr>
            <w:r w:rsidRPr="00725A23">
              <w:rPr>
                <w:rFonts w:ascii="Segoe UI" w:hAnsi="Segoe UI" w:cs="Segoe UI"/>
                <w:sz w:val="24"/>
                <w:szCs w:val="24"/>
              </w:rPr>
              <w:t xml:space="preserve">No Bulls </w:t>
            </w:r>
          </w:p>
          <w:p w14:paraId="0E0FA6D1" w14:textId="77777777" w:rsidR="00725A23" w:rsidRPr="00725A23" w:rsidRDefault="00725A23" w:rsidP="00725A23">
            <w:pPr>
              <w:pStyle w:val="ListParagraph"/>
              <w:numPr>
                <w:ilvl w:val="0"/>
                <w:numId w:val="3"/>
              </w:numPr>
              <w:jc w:val="both"/>
              <w:rPr>
                <w:rFonts w:ascii="Segoe UI" w:hAnsi="Segoe UI" w:cs="Segoe UI"/>
                <w:sz w:val="24"/>
                <w:szCs w:val="24"/>
              </w:rPr>
            </w:pPr>
            <w:r w:rsidRPr="00725A23">
              <w:rPr>
                <w:rFonts w:ascii="Segoe UI" w:hAnsi="Segoe UI" w:cs="Segoe UI"/>
                <w:sz w:val="24"/>
                <w:szCs w:val="24"/>
              </w:rPr>
              <w:t xml:space="preserve">No dosing with Ivermectin </w:t>
            </w:r>
          </w:p>
          <w:p w14:paraId="097F6A42" w14:textId="77777777" w:rsidR="00725A23" w:rsidRPr="00725A23" w:rsidRDefault="00725A23" w:rsidP="00725A23">
            <w:pPr>
              <w:pStyle w:val="ListParagraph"/>
              <w:numPr>
                <w:ilvl w:val="0"/>
                <w:numId w:val="3"/>
              </w:numPr>
              <w:jc w:val="both"/>
              <w:rPr>
                <w:rFonts w:ascii="Segoe UI" w:hAnsi="Segoe UI" w:cs="Segoe UI"/>
                <w:sz w:val="24"/>
                <w:szCs w:val="24"/>
              </w:rPr>
            </w:pPr>
            <w:r w:rsidRPr="00725A23">
              <w:rPr>
                <w:rFonts w:ascii="Segoe UI" w:hAnsi="Segoe UI" w:cs="Segoe UI"/>
                <w:sz w:val="24"/>
                <w:szCs w:val="24"/>
              </w:rPr>
              <w:t>The Licensee will be:</w:t>
            </w:r>
          </w:p>
          <w:p w14:paraId="781C20A4" w14:textId="77777777" w:rsidR="00725A23" w:rsidRPr="00725A23" w:rsidRDefault="00725A23" w:rsidP="00725A23">
            <w:pPr>
              <w:pStyle w:val="ListParagraph"/>
              <w:numPr>
                <w:ilvl w:val="1"/>
                <w:numId w:val="3"/>
              </w:numPr>
              <w:jc w:val="both"/>
              <w:rPr>
                <w:rFonts w:ascii="Segoe UI" w:hAnsi="Segoe UI" w:cs="Segoe UI"/>
                <w:sz w:val="24"/>
                <w:szCs w:val="24"/>
              </w:rPr>
            </w:pPr>
            <w:r w:rsidRPr="00725A23">
              <w:rPr>
                <w:rFonts w:ascii="Segoe UI" w:hAnsi="Segoe UI" w:cs="Segoe UI"/>
                <w:sz w:val="24"/>
                <w:szCs w:val="24"/>
              </w:rPr>
              <w:t xml:space="preserve"> wholly responsible for the welfare of the livestock </w:t>
            </w:r>
          </w:p>
          <w:p w14:paraId="6A1D3C65" w14:textId="77777777" w:rsidR="00725A23" w:rsidRPr="00725A23" w:rsidRDefault="00725A23" w:rsidP="00725A23">
            <w:pPr>
              <w:pStyle w:val="ListParagraph"/>
              <w:numPr>
                <w:ilvl w:val="1"/>
                <w:numId w:val="3"/>
              </w:numPr>
              <w:jc w:val="both"/>
              <w:rPr>
                <w:rFonts w:ascii="Segoe UI" w:hAnsi="Segoe UI" w:cs="Segoe UI"/>
                <w:sz w:val="24"/>
                <w:szCs w:val="24"/>
              </w:rPr>
            </w:pPr>
            <w:r w:rsidRPr="00725A23">
              <w:rPr>
                <w:rFonts w:ascii="Segoe UI" w:hAnsi="Segoe UI" w:cs="Segoe UI"/>
                <w:sz w:val="24"/>
                <w:szCs w:val="24"/>
              </w:rPr>
              <w:t>responsible for the maintenance of the fencing and the repair of any fair wear and tear. If damage is caused through vandalism, Council will repair once notified</w:t>
            </w:r>
          </w:p>
          <w:p w14:paraId="7EA2E29A" w14:textId="77777777" w:rsidR="00725A23" w:rsidRPr="00725A23" w:rsidRDefault="00725A23" w:rsidP="00725A23">
            <w:pPr>
              <w:pStyle w:val="ListParagraph"/>
              <w:numPr>
                <w:ilvl w:val="1"/>
                <w:numId w:val="3"/>
              </w:numPr>
              <w:jc w:val="both"/>
              <w:rPr>
                <w:rFonts w:ascii="Segoe UI" w:hAnsi="Segoe UI" w:cs="Segoe UI"/>
                <w:sz w:val="24"/>
                <w:szCs w:val="24"/>
              </w:rPr>
            </w:pPr>
            <w:r w:rsidRPr="00725A23">
              <w:rPr>
                <w:rFonts w:ascii="Segoe UI" w:hAnsi="Segoe UI" w:cs="Segoe UI"/>
                <w:sz w:val="24"/>
                <w:szCs w:val="24"/>
              </w:rPr>
              <w:t>liable to pay any costs associated with mains water supply</w:t>
            </w:r>
          </w:p>
          <w:p w14:paraId="49DC2E13" w14:textId="77777777" w:rsidR="00725A23" w:rsidRPr="00725A23" w:rsidRDefault="00725A23" w:rsidP="00725A23">
            <w:pPr>
              <w:pStyle w:val="ListParagraph"/>
              <w:numPr>
                <w:ilvl w:val="1"/>
                <w:numId w:val="3"/>
              </w:numPr>
              <w:jc w:val="both"/>
              <w:rPr>
                <w:rFonts w:ascii="Segoe UI" w:hAnsi="Segoe UI" w:cs="Segoe UI"/>
                <w:sz w:val="24"/>
                <w:szCs w:val="24"/>
              </w:rPr>
            </w:pPr>
            <w:r w:rsidRPr="00725A23">
              <w:rPr>
                <w:rFonts w:ascii="Segoe UI" w:hAnsi="Segoe UI" w:cs="Segoe UI"/>
                <w:sz w:val="24"/>
                <w:szCs w:val="24"/>
              </w:rPr>
              <w:t>responsible for the control noxious weeds</w:t>
            </w:r>
          </w:p>
          <w:p w14:paraId="1EE059C2" w14:textId="77777777" w:rsidR="00725A23" w:rsidRPr="00725A23" w:rsidRDefault="00725A23" w:rsidP="00725A23">
            <w:pPr>
              <w:pStyle w:val="ListParagraph"/>
              <w:numPr>
                <w:ilvl w:val="0"/>
                <w:numId w:val="3"/>
              </w:numPr>
              <w:jc w:val="both"/>
              <w:rPr>
                <w:rFonts w:ascii="Segoe UI" w:hAnsi="Segoe UI" w:cs="Segoe UI"/>
                <w:sz w:val="24"/>
                <w:szCs w:val="24"/>
              </w:rPr>
            </w:pPr>
            <w:r w:rsidRPr="00725A23">
              <w:rPr>
                <w:rFonts w:ascii="Segoe UI" w:hAnsi="Segoe UI" w:cs="Segoe UI"/>
                <w:sz w:val="24"/>
                <w:szCs w:val="24"/>
              </w:rPr>
              <w:t xml:space="preserve">The Licensee must: </w:t>
            </w:r>
          </w:p>
          <w:p w14:paraId="1FE02C90" w14:textId="77777777" w:rsidR="00725A23" w:rsidRPr="00725A23" w:rsidRDefault="00725A23" w:rsidP="00725A23">
            <w:pPr>
              <w:pStyle w:val="ListParagraph"/>
              <w:numPr>
                <w:ilvl w:val="1"/>
                <w:numId w:val="3"/>
              </w:numPr>
              <w:jc w:val="both"/>
              <w:rPr>
                <w:rFonts w:ascii="Segoe UI" w:hAnsi="Segoe UI" w:cs="Segoe UI"/>
                <w:sz w:val="24"/>
                <w:szCs w:val="24"/>
              </w:rPr>
            </w:pPr>
            <w:r w:rsidRPr="00725A23">
              <w:rPr>
                <w:rFonts w:ascii="Segoe UI" w:hAnsi="Segoe UI" w:cs="Segoe UI"/>
                <w:sz w:val="24"/>
                <w:szCs w:val="24"/>
              </w:rPr>
              <w:t>not have been convicted of any environmental crime or have been convicted of any offence related to animal welfare.</w:t>
            </w:r>
          </w:p>
          <w:p w14:paraId="761A55EB" w14:textId="77777777" w:rsidR="00725A23" w:rsidRPr="00725A23" w:rsidRDefault="00725A23" w:rsidP="00725A23">
            <w:pPr>
              <w:pStyle w:val="ListParagraph"/>
              <w:numPr>
                <w:ilvl w:val="1"/>
                <w:numId w:val="3"/>
              </w:numPr>
              <w:jc w:val="both"/>
              <w:rPr>
                <w:rFonts w:ascii="Segoe UI" w:hAnsi="Segoe UI" w:cs="Segoe UI"/>
                <w:sz w:val="24"/>
                <w:szCs w:val="24"/>
              </w:rPr>
            </w:pPr>
            <w:r w:rsidRPr="00725A23">
              <w:rPr>
                <w:rFonts w:ascii="Segoe UI" w:hAnsi="Segoe UI" w:cs="Segoe UI"/>
                <w:sz w:val="24"/>
                <w:szCs w:val="24"/>
              </w:rPr>
              <w:t xml:space="preserve">be active farmer with farm business number (provide business number) </w:t>
            </w:r>
          </w:p>
          <w:p w14:paraId="6B5F0EC1" w14:textId="77777777" w:rsidR="00725A23" w:rsidRPr="00725A23" w:rsidRDefault="00725A23" w:rsidP="00725A23">
            <w:pPr>
              <w:pStyle w:val="ListParagraph"/>
              <w:numPr>
                <w:ilvl w:val="1"/>
                <w:numId w:val="3"/>
              </w:numPr>
              <w:jc w:val="both"/>
              <w:rPr>
                <w:rFonts w:ascii="Segoe UI" w:hAnsi="Segoe UI" w:cs="Segoe UI"/>
                <w:sz w:val="24"/>
                <w:szCs w:val="24"/>
              </w:rPr>
            </w:pPr>
            <w:r w:rsidRPr="00725A23">
              <w:rPr>
                <w:rFonts w:ascii="Segoe UI" w:hAnsi="Segoe UI" w:cs="Segoe UI"/>
                <w:sz w:val="24"/>
                <w:szCs w:val="24"/>
              </w:rPr>
              <w:t>prevent their stock from straying</w:t>
            </w:r>
          </w:p>
          <w:p w14:paraId="38C60204" w14:textId="77777777" w:rsidR="00725A23" w:rsidRPr="00725A23" w:rsidRDefault="00725A23" w:rsidP="00725A23">
            <w:pPr>
              <w:pStyle w:val="ListParagraph"/>
              <w:numPr>
                <w:ilvl w:val="1"/>
                <w:numId w:val="3"/>
              </w:numPr>
              <w:jc w:val="both"/>
              <w:rPr>
                <w:rFonts w:ascii="Segoe UI" w:hAnsi="Segoe UI" w:cs="Segoe UI"/>
                <w:sz w:val="24"/>
                <w:szCs w:val="24"/>
              </w:rPr>
            </w:pPr>
            <w:r w:rsidRPr="00725A23">
              <w:rPr>
                <w:rFonts w:ascii="Segoe UI" w:hAnsi="Segoe UI" w:cs="Segoe UI"/>
                <w:sz w:val="24"/>
                <w:szCs w:val="24"/>
              </w:rPr>
              <w:t>provide a reliable mobile and landline telephone number</w:t>
            </w:r>
          </w:p>
          <w:p w14:paraId="1F482FB1" w14:textId="77777777" w:rsidR="00725A23" w:rsidRPr="00725A23" w:rsidRDefault="00725A23" w:rsidP="00725A23">
            <w:pPr>
              <w:pStyle w:val="ListParagraph"/>
              <w:numPr>
                <w:ilvl w:val="1"/>
                <w:numId w:val="3"/>
              </w:numPr>
              <w:jc w:val="both"/>
              <w:rPr>
                <w:rFonts w:ascii="Segoe UI" w:hAnsi="Segoe UI" w:cs="Segoe UI"/>
                <w:sz w:val="24"/>
                <w:szCs w:val="24"/>
              </w:rPr>
            </w:pPr>
            <w:r w:rsidRPr="00725A23">
              <w:rPr>
                <w:rFonts w:ascii="Segoe UI" w:hAnsi="Segoe UI" w:cs="Segoe UI"/>
                <w:sz w:val="24"/>
                <w:szCs w:val="24"/>
              </w:rPr>
              <w:t xml:space="preserve">provide their name, address and contact information </w:t>
            </w:r>
          </w:p>
          <w:p w14:paraId="2F5A63C8" w14:textId="77777777" w:rsidR="00725A23" w:rsidRPr="00725A23" w:rsidRDefault="00725A23" w:rsidP="00725A23">
            <w:pPr>
              <w:pStyle w:val="ListParagraph"/>
              <w:numPr>
                <w:ilvl w:val="1"/>
                <w:numId w:val="3"/>
              </w:numPr>
              <w:jc w:val="both"/>
              <w:rPr>
                <w:rFonts w:ascii="Segoe UI" w:hAnsi="Segoe UI" w:cs="Segoe UI"/>
                <w:sz w:val="24"/>
                <w:szCs w:val="24"/>
              </w:rPr>
            </w:pPr>
            <w:r w:rsidRPr="00725A23">
              <w:rPr>
                <w:rFonts w:ascii="Segoe UI" w:hAnsi="Segoe UI" w:cs="Segoe UI"/>
                <w:sz w:val="24"/>
                <w:szCs w:val="24"/>
              </w:rPr>
              <w:t xml:space="preserve">provide a good contact number landline &amp; mobile for Licensee and livestock handler </w:t>
            </w:r>
          </w:p>
          <w:p w14:paraId="39B2B843" w14:textId="26EEF907" w:rsidR="00725A23" w:rsidRPr="00725A23" w:rsidRDefault="00725A23" w:rsidP="00725A23">
            <w:pPr>
              <w:pStyle w:val="ListParagraph"/>
              <w:numPr>
                <w:ilvl w:val="1"/>
                <w:numId w:val="3"/>
              </w:numPr>
              <w:jc w:val="both"/>
              <w:rPr>
                <w:rFonts w:ascii="Segoe UI" w:hAnsi="Segoe UI" w:cs="Segoe UI"/>
                <w:sz w:val="24"/>
                <w:szCs w:val="24"/>
              </w:rPr>
            </w:pPr>
            <w:r w:rsidRPr="00725A23">
              <w:rPr>
                <w:rFonts w:ascii="Segoe UI" w:hAnsi="Segoe UI" w:cs="Segoe UI"/>
                <w:sz w:val="24"/>
                <w:szCs w:val="24"/>
              </w:rPr>
              <w:t xml:space="preserve">adhere with keeping the </w:t>
            </w:r>
            <w:r w:rsidR="00F45E97">
              <w:rPr>
                <w:rFonts w:ascii="Segoe UI" w:hAnsi="Segoe UI" w:cs="Segoe UI"/>
                <w:sz w:val="24"/>
                <w:szCs w:val="24"/>
              </w:rPr>
              <w:t>Land</w:t>
            </w:r>
            <w:r w:rsidRPr="00725A23">
              <w:rPr>
                <w:rFonts w:ascii="Segoe UI" w:hAnsi="Segoe UI" w:cs="Segoe UI"/>
                <w:sz w:val="24"/>
                <w:szCs w:val="24"/>
              </w:rPr>
              <w:t xml:space="preserve"> in Good Agricultural and Environmental Condition (GAEC) as required under cross-compliance and with respect to D</w:t>
            </w:r>
            <w:r w:rsidR="00995930">
              <w:rPr>
                <w:rFonts w:ascii="Segoe UI" w:hAnsi="Segoe UI" w:cs="Segoe UI"/>
                <w:sz w:val="24"/>
                <w:szCs w:val="24"/>
              </w:rPr>
              <w:t>AERA</w:t>
            </w:r>
            <w:r w:rsidRPr="00725A23">
              <w:rPr>
                <w:rFonts w:ascii="Segoe UI" w:hAnsi="Segoe UI" w:cs="Segoe UI"/>
                <w:sz w:val="24"/>
                <w:szCs w:val="24"/>
              </w:rPr>
              <w:t xml:space="preserve"> Single Farm Payment Scheme </w:t>
            </w:r>
          </w:p>
          <w:p w14:paraId="1853BC8E" w14:textId="4D269F2D" w:rsidR="00725A23" w:rsidRPr="00725A23" w:rsidRDefault="00725A23" w:rsidP="00725A23">
            <w:pPr>
              <w:pStyle w:val="ListParagraph"/>
              <w:numPr>
                <w:ilvl w:val="1"/>
                <w:numId w:val="3"/>
              </w:numPr>
              <w:jc w:val="both"/>
              <w:rPr>
                <w:rFonts w:ascii="Segoe UI" w:hAnsi="Segoe UI" w:cs="Segoe UI"/>
                <w:sz w:val="24"/>
                <w:szCs w:val="24"/>
              </w:rPr>
            </w:pPr>
            <w:r w:rsidRPr="00725A23">
              <w:rPr>
                <w:rFonts w:ascii="Segoe UI" w:hAnsi="Segoe UI" w:cs="Segoe UI"/>
                <w:sz w:val="24"/>
                <w:szCs w:val="24"/>
              </w:rPr>
              <w:t xml:space="preserve">not cause any nuisance or cause any damage on the </w:t>
            </w:r>
            <w:r w:rsidR="00F45E97">
              <w:rPr>
                <w:rFonts w:ascii="Segoe UI" w:hAnsi="Segoe UI" w:cs="Segoe UI"/>
                <w:sz w:val="24"/>
                <w:szCs w:val="24"/>
              </w:rPr>
              <w:t>Land</w:t>
            </w:r>
            <w:r w:rsidRPr="00725A23">
              <w:rPr>
                <w:rFonts w:ascii="Segoe UI" w:hAnsi="Segoe UI" w:cs="Segoe UI"/>
                <w:sz w:val="24"/>
                <w:szCs w:val="24"/>
              </w:rPr>
              <w:t xml:space="preserve"> or to neighbouring lands </w:t>
            </w:r>
          </w:p>
          <w:p w14:paraId="5F7561BC" w14:textId="34CCB67F" w:rsidR="00725A23" w:rsidRPr="00725A23" w:rsidRDefault="00725A23" w:rsidP="00725A23">
            <w:pPr>
              <w:pStyle w:val="ListParagraph"/>
              <w:numPr>
                <w:ilvl w:val="1"/>
                <w:numId w:val="3"/>
              </w:numPr>
              <w:jc w:val="both"/>
              <w:rPr>
                <w:rFonts w:ascii="Segoe UI" w:hAnsi="Segoe UI" w:cs="Segoe UI"/>
                <w:sz w:val="24"/>
                <w:szCs w:val="24"/>
              </w:rPr>
            </w:pPr>
            <w:r w:rsidRPr="00725A23">
              <w:rPr>
                <w:rFonts w:ascii="Segoe UI" w:hAnsi="Segoe UI" w:cs="Segoe UI"/>
                <w:sz w:val="24"/>
                <w:szCs w:val="24"/>
              </w:rPr>
              <w:t xml:space="preserve">Indemnify </w:t>
            </w:r>
            <w:r w:rsidR="007B5AD8" w:rsidRPr="007E3604">
              <w:rPr>
                <w:rFonts w:ascii="Segoe UI" w:hAnsi="Segoe UI" w:cs="Segoe UI"/>
                <w:sz w:val="24"/>
                <w:szCs w:val="24"/>
              </w:rPr>
              <w:t>Licensor</w:t>
            </w:r>
            <w:r w:rsidRPr="00725A23">
              <w:rPr>
                <w:rFonts w:ascii="Segoe UI" w:hAnsi="Segoe UI" w:cs="Segoe UI"/>
                <w:sz w:val="24"/>
                <w:szCs w:val="24"/>
              </w:rPr>
              <w:t xml:space="preserve"> for any losses/claims by them or their agents and responsible for their own Health &amp; Safety during all operations in connection with operation of the licence including stock movement and any machinery required</w:t>
            </w:r>
          </w:p>
          <w:p w14:paraId="35335472" w14:textId="77777777" w:rsidR="00725A23" w:rsidRPr="00725A23" w:rsidRDefault="00725A23" w:rsidP="00725A23">
            <w:pPr>
              <w:pStyle w:val="ListParagraph"/>
              <w:numPr>
                <w:ilvl w:val="1"/>
                <w:numId w:val="3"/>
              </w:numPr>
              <w:jc w:val="both"/>
              <w:rPr>
                <w:rFonts w:ascii="Segoe UI" w:hAnsi="Segoe UI" w:cs="Segoe UI"/>
                <w:sz w:val="24"/>
                <w:szCs w:val="24"/>
              </w:rPr>
            </w:pPr>
            <w:r w:rsidRPr="00725A23">
              <w:rPr>
                <w:rFonts w:ascii="Segoe UI" w:hAnsi="Segoe UI" w:cs="Segoe UI"/>
                <w:sz w:val="24"/>
                <w:szCs w:val="24"/>
              </w:rPr>
              <w:lastRenderedPageBreak/>
              <w:t>accept the condition of the grazing paddocks and the forage, as is</w:t>
            </w:r>
          </w:p>
          <w:p w14:paraId="1F371EB5" w14:textId="77777777" w:rsidR="00995930" w:rsidRPr="00995930" w:rsidRDefault="00995930" w:rsidP="00995930">
            <w:pPr>
              <w:pStyle w:val="ListParagraph"/>
              <w:numPr>
                <w:ilvl w:val="1"/>
                <w:numId w:val="3"/>
              </w:numPr>
              <w:jc w:val="both"/>
              <w:rPr>
                <w:rFonts w:ascii="Segoe UI" w:hAnsi="Segoe UI" w:cs="Segoe UI"/>
                <w:sz w:val="24"/>
                <w:szCs w:val="24"/>
              </w:rPr>
            </w:pPr>
            <w:r w:rsidRPr="00995930">
              <w:rPr>
                <w:rFonts w:ascii="Segoe UI" w:hAnsi="Segoe UI" w:cs="Segoe UI"/>
                <w:sz w:val="24"/>
                <w:szCs w:val="24"/>
              </w:rPr>
              <w:t>remove all livestock at the end of each grazing period and on expiration of the Licence</w:t>
            </w:r>
          </w:p>
          <w:p w14:paraId="53A73ED8" w14:textId="2E8D0F77" w:rsidR="007E4407" w:rsidRPr="007E3604" w:rsidRDefault="006D7A57" w:rsidP="00725A23">
            <w:pPr>
              <w:pStyle w:val="ListParagraph"/>
              <w:numPr>
                <w:ilvl w:val="1"/>
                <w:numId w:val="3"/>
              </w:numPr>
              <w:jc w:val="both"/>
              <w:rPr>
                <w:rFonts w:ascii="Segoe UI" w:hAnsi="Segoe UI" w:cs="Segoe UI"/>
                <w:sz w:val="24"/>
                <w:szCs w:val="24"/>
              </w:rPr>
            </w:pPr>
            <w:bookmarkStart w:id="0" w:name="_Hlk142897086"/>
            <w:r w:rsidRPr="007E3604">
              <w:rPr>
                <w:rFonts w:ascii="Segoe UI" w:hAnsi="Segoe UI" w:cs="Segoe UI"/>
                <w:sz w:val="24"/>
                <w:szCs w:val="24"/>
              </w:rPr>
              <w:t xml:space="preserve">keep the Land clean and tidy </w:t>
            </w:r>
          </w:p>
          <w:p w14:paraId="486F0C7C" w14:textId="0F6F8E9B" w:rsidR="006D7A57" w:rsidRPr="007E3604" w:rsidRDefault="006D7A57" w:rsidP="00725A23">
            <w:pPr>
              <w:pStyle w:val="ListParagraph"/>
              <w:numPr>
                <w:ilvl w:val="1"/>
                <w:numId w:val="3"/>
              </w:numPr>
              <w:jc w:val="both"/>
              <w:rPr>
                <w:rFonts w:ascii="Segoe UI" w:hAnsi="Segoe UI" w:cs="Segoe UI"/>
                <w:sz w:val="24"/>
                <w:szCs w:val="24"/>
              </w:rPr>
            </w:pPr>
            <w:r w:rsidRPr="007E3604">
              <w:rPr>
                <w:rFonts w:ascii="Segoe UI" w:hAnsi="Segoe UI" w:cs="Segoe UI"/>
                <w:sz w:val="24"/>
                <w:szCs w:val="24"/>
              </w:rPr>
              <w:t>Not carry our any illegal or immoral activity on the Land</w:t>
            </w:r>
          </w:p>
          <w:bookmarkEnd w:id="0"/>
          <w:p w14:paraId="4101D575" w14:textId="77777777" w:rsidR="006D7A57" w:rsidRPr="00725A23" w:rsidRDefault="006D7A57" w:rsidP="006D7A57">
            <w:pPr>
              <w:pStyle w:val="ListParagraph"/>
              <w:ind w:left="1440"/>
              <w:jc w:val="both"/>
              <w:rPr>
                <w:rFonts w:ascii="Segoe UI" w:hAnsi="Segoe UI" w:cs="Segoe UI"/>
                <w:sz w:val="24"/>
                <w:szCs w:val="24"/>
              </w:rPr>
            </w:pPr>
          </w:p>
          <w:p w14:paraId="3B4BA719" w14:textId="77777777" w:rsidR="00725A23" w:rsidRDefault="00725A23" w:rsidP="00725A23">
            <w:pPr>
              <w:pStyle w:val="ListParagraph"/>
              <w:numPr>
                <w:ilvl w:val="0"/>
                <w:numId w:val="3"/>
              </w:numPr>
              <w:jc w:val="both"/>
              <w:rPr>
                <w:rFonts w:ascii="Segoe UI" w:hAnsi="Segoe UI" w:cs="Segoe UI"/>
                <w:sz w:val="24"/>
                <w:szCs w:val="24"/>
              </w:rPr>
            </w:pPr>
            <w:r w:rsidRPr="00725A23">
              <w:rPr>
                <w:rFonts w:ascii="Segoe UI" w:hAnsi="Segoe UI" w:cs="Segoe UI"/>
                <w:sz w:val="24"/>
                <w:szCs w:val="24"/>
              </w:rPr>
              <w:t>All stock to be healthy and disease free to the best of the Licensee’s knowledge.</w:t>
            </w:r>
          </w:p>
          <w:p w14:paraId="718A1610" w14:textId="77777777" w:rsidR="00995930" w:rsidRPr="00995930" w:rsidRDefault="00995930" w:rsidP="00995930">
            <w:pPr>
              <w:pStyle w:val="ListParagraph"/>
              <w:numPr>
                <w:ilvl w:val="0"/>
                <w:numId w:val="3"/>
              </w:numPr>
              <w:jc w:val="both"/>
              <w:rPr>
                <w:rFonts w:ascii="Segoe UI" w:hAnsi="Segoe UI" w:cs="Segoe UI"/>
                <w:sz w:val="24"/>
                <w:szCs w:val="24"/>
              </w:rPr>
            </w:pPr>
            <w:r w:rsidRPr="00995930">
              <w:rPr>
                <w:rFonts w:ascii="Segoe UI" w:hAnsi="Segoe UI" w:cs="Segoe UI"/>
                <w:sz w:val="24"/>
                <w:szCs w:val="24"/>
              </w:rPr>
              <w:t>Stock to be onsite within one week of the start of the grazing period</w:t>
            </w:r>
          </w:p>
          <w:p w14:paraId="597D5720" w14:textId="77777777" w:rsidR="00995930" w:rsidRPr="00995930" w:rsidRDefault="00995930" w:rsidP="00995930">
            <w:pPr>
              <w:pStyle w:val="ListParagraph"/>
              <w:numPr>
                <w:ilvl w:val="0"/>
                <w:numId w:val="3"/>
              </w:numPr>
              <w:jc w:val="both"/>
              <w:rPr>
                <w:rFonts w:ascii="Segoe UI" w:hAnsi="Segoe UI" w:cs="Segoe UI"/>
                <w:sz w:val="24"/>
                <w:szCs w:val="24"/>
              </w:rPr>
            </w:pPr>
            <w:r w:rsidRPr="00995930">
              <w:rPr>
                <w:rFonts w:ascii="Segoe UI" w:hAnsi="Segoe UI" w:cs="Segoe UI"/>
                <w:sz w:val="24"/>
                <w:szCs w:val="24"/>
              </w:rPr>
              <w:t>Stock to be offsite within one week of the end of the grazing period</w:t>
            </w:r>
          </w:p>
          <w:p w14:paraId="38845572" w14:textId="77777777" w:rsidR="00995930" w:rsidRPr="00995930" w:rsidRDefault="00995930" w:rsidP="00995930">
            <w:pPr>
              <w:pStyle w:val="ListParagraph"/>
              <w:numPr>
                <w:ilvl w:val="0"/>
                <w:numId w:val="3"/>
              </w:numPr>
              <w:jc w:val="both"/>
              <w:rPr>
                <w:rFonts w:ascii="Segoe UI" w:hAnsi="Segoe UI" w:cs="Segoe UI"/>
                <w:sz w:val="24"/>
                <w:szCs w:val="24"/>
              </w:rPr>
            </w:pPr>
            <w:r w:rsidRPr="00995930">
              <w:rPr>
                <w:rFonts w:ascii="Segoe UI" w:hAnsi="Segoe UI" w:cs="Segoe UI"/>
                <w:sz w:val="24"/>
                <w:szCs w:val="24"/>
              </w:rPr>
              <w:t>Any changes required to the stock or stocking density must be agreed with designated member of staff prior to the change(s)</w:t>
            </w:r>
          </w:p>
          <w:p w14:paraId="68338982" w14:textId="77777777" w:rsidR="00725A23" w:rsidRPr="00725A23" w:rsidRDefault="00725A23" w:rsidP="00725A23">
            <w:pPr>
              <w:pStyle w:val="ListParagraph"/>
              <w:numPr>
                <w:ilvl w:val="0"/>
                <w:numId w:val="3"/>
              </w:numPr>
              <w:jc w:val="both"/>
              <w:rPr>
                <w:rFonts w:ascii="Segoe UI" w:hAnsi="Segoe UI" w:cs="Segoe UI"/>
                <w:sz w:val="24"/>
                <w:szCs w:val="24"/>
              </w:rPr>
            </w:pPr>
            <w:r w:rsidRPr="00725A23">
              <w:rPr>
                <w:rFonts w:ascii="Segoe UI" w:hAnsi="Segoe UI" w:cs="Segoe UI"/>
                <w:sz w:val="24"/>
                <w:szCs w:val="24"/>
              </w:rPr>
              <w:t>Good communication between livestock handler and designated member of staff</w:t>
            </w:r>
          </w:p>
          <w:p w14:paraId="1C2F2FCC" w14:textId="7C90E832" w:rsidR="00725A23" w:rsidRPr="00725A23" w:rsidRDefault="00725A23" w:rsidP="00725A23">
            <w:pPr>
              <w:pStyle w:val="ListParagraph"/>
              <w:numPr>
                <w:ilvl w:val="0"/>
                <w:numId w:val="3"/>
              </w:numPr>
              <w:jc w:val="both"/>
              <w:rPr>
                <w:rFonts w:ascii="Segoe UI" w:hAnsi="Segoe UI" w:cs="Segoe UI"/>
                <w:sz w:val="24"/>
                <w:szCs w:val="24"/>
              </w:rPr>
            </w:pPr>
            <w:r w:rsidRPr="00725A23">
              <w:rPr>
                <w:rFonts w:ascii="Segoe UI" w:hAnsi="Segoe UI" w:cs="Segoe UI"/>
                <w:sz w:val="24"/>
                <w:szCs w:val="24"/>
              </w:rPr>
              <w:t xml:space="preserve">Only rights conferred are to use the </w:t>
            </w:r>
            <w:r w:rsidR="00F45E97">
              <w:rPr>
                <w:rFonts w:ascii="Segoe UI" w:hAnsi="Segoe UI" w:cs="Segoe UI"/>
                <w:sz w:val="24"/>
                <w:szCs w:val="24"/>
              </w:rPr>
              <w:t>L</w:t>
            </w:r>
            <w:r w:rsidRPr="00725A23">
              <w:rPr>
                <w:rFonts w:ascii="Segoe UI" w:hAnsi="Segoe UI" w:cs="Segoe UI"/>
                <w:sz w:val="24"/>
                <w:szCs w:val="24"/>
              </w:rPr>
              <w:t xml:space="preserve">and in accordance </w:t>
            </w:r>
            <w:proofErr w:type="gramStart"/>
            <w:r w:rsidRPr="00725A23">
              <w:rPr>
                <w:rFonts w:ascii="Segoe UI" w:hAnsi="Segoe UI" w:cs="Segoe UI"/>
                <w:sz w:val="24"/>
                <w:szCs w:val="24"/>
              </w:rPr>
              <w:t>to</w:t>
            </w:r>
            <w:proofErr w:type="gramEnd"/>
            <w:r w:rsidRPr="00725A23">
              <w:rPr>
                <w:rFonts w:ascii="Segoe UI" w:hAnsi="Segoe UI" w:cs="Segoe UI"/>
                <w:sz w:val="24"/>
                <w:szCs w:val="24"/>
              </w:rPr>
              <w:t xml:space="preserve"> the Licence for </w:t>
            </w:r>
            <w:proofErr w:type="spellStart"/>
            <w:r w:rsidRPr="00725A23">
              <w:rPr>
                <w:rFonts w:ascii="Segoe UI" w:hAnsi="Segoe UI" w:cs="Segoe UI"/>
                <w:sz w:val="24"/>
                <w:szCs w:val="24"/>
              </w:rPr>
              <w:t>depasturage</w:t>
            </w:r>
            <w:proofErr w:type="spellEnd"/>
            <w:r w:rsidRPr="00725A23">
              <w:rPr>
                <w:rFonts w:ascii="Segoe UI" w:hAnsi="Segoe UI" w:cs="Segoe UI"/>
                <w:sz w:val="24"/>
                <w:szCs w:val="24"/>
              </w:rPr>
              <w:t xml:space="preserve"> of their livestock</w:t>
            </w:r>
          </w:p>
          <w:p w14:paraId="59496A58" w14:textId="5DD8772F" w:rsidR="00725C44" w:rsidRPr="00725A23" w:rsidRDefault="00725A23" w:rsidP="003D017C">
            <w:pPr>
              <w:pStyle w:val="ListParagraph"/>
              <w:numPr>
                <w:ilvl w:val="0"/>
                <w:numId w:val="3"/>
              </w:numPr>
              <w:jc w:val="both"/>
              <w:rPr>
                <w:rFonts w:ascii="Segoe UI" w:hAnsi="Segoe UI" w:cs="Segoe UI"/>
                <w:b/>
                <w:bCs/>
                <w:sz w:val="24"/>
                <w:szCs w:val="24"/>
              </w:rPr>
            </w:pPr>
            <w:r w:rsidRPr="00725A23">
              <w:rPr>
                <w:rFonts w:ascii="Segoe UI" w:hAnsi="Segoe UI" w:cs="Segoe UI"/>
                <w:sz w:val="24"/>
                <w:szCs w:val="24"/>
              </w:rPr>
              <w:t xml:space="preserve">The Licensee may only enter the </w:t>
            </w:r>
            <w:r w:rsidR="00F45E97" w:rsidRPr="007E3604">
              <w:rPr>
                <w:rFonts w:ascii="Segoe UI" w:hAnsi="Segoe UI" w:cs="Segoe UI"/>
                <w:sz w:val="24"/>
                <w:szCs w:val="24"/>
              </w:rPr>
              <w:t>Land</w:t>
            </w:r>
            <w:r w:rsidRPr="00725A23">
              <w:rPr>
                <w:rFonts w:ascii="Segoe UI" w:hAnsi="Segoe UI" w:cs="Segoe UI"/>
                <w:sz w:val="24"/>
                <w:szCs w:val="24"/>
              </w:rPr>
              <w:t xml:space="preserve"> to exercise the right to </w:t>
            </w:r>
            <w:proofErr w:type="spellStart"/>
            <w:r w:rsidRPr="00725A23">
              <w:rPr>
                <w:rFonts w:ascii="Segoe UI" w:hAnsi="Segoe UI" w:cs="Segoe UI"/>
                <w:sz w:val="24"/>
                <w:szCs w:val="24"/>
              </w:rPr>
              <w:t>depasturage</w:t>
            </w:r>
            <w:proofErr w:type="spellEnd"/>
            <w:r w:rsidRPr="00725A23">
              <w:rPr>
                <w:rFonts w:ascii="Segoe UI" w:hAnsi="Segoe UI" w:cs="Segoe UI"/>
                <w:sz w:val="24"/>
                <w:szCs w:val="24"/>
              </w:rPr>
              <w:t xml:space="preserve"> and no other activity or right, for example, ploughing, </w:t>
            </w:r>
            <w:r w:rsidR="00C91B94">
              <w:rPr>
                <w:rFonts w:ascii="Segoe UI" w:hAnsi="Segoe UI" w:cs="Segoe UI"/>
                <w:sz w:val="24"/>
                <w:szCs w:val="24"/>
              </w:rPr>
              <w:t xml:space="preserve">fertilising, </w:t>
            </w:r>
            <w:r w:rsidRPr="00725A23">
              <w:rPr>
                <w:rFonts w:ascii="Segoe UI" w:hAnsi="Segoe UI" w:cs="Segoe UI"/>
                <w:sz w:val="24"/>
                <w:szCs w:val="24"/>
              </w:rPr>
              <w:t>reseeding, planting, dumping, or removal of any geological or archaeological feature.</w:t>
            </w:r>
          </w:p>
          <w:p w14:paraId="70818583" w14:textId="77777777" w:rsidR="00725C44" w:rsidRDefault="00725C44" w:rsidP="00FF4203">
            <w:pPr>
              <w:rPr>
                <w:rFonts w:ascii="Segoe UI" w:hAnsi="Segoe UI" w:cs="Segoe UI"/>
                <w:b/>
                <w:bCs/>
                <w:sz w:val="24"/>
                <w:szCs w:val="24"/>
              </w:rPr>
            </w:pPr>
          </w:p>
          <w:p w14:paraId="33EBE0BC" w14:textId="77777777" w:rsidR="00725C44" w:rsidRDefault="00725C44" w:rsidP="00FF4203">
            <w:pPr>
              <w:rPr>
                <w:rFonts w:ascii="Segoe UI" w:hAnsi="Segoe UI" w:cs="Segoe UI"/>
                <w:b/>
                <w:bCs/>
                <w:sz w:val="24"/>
                <w:szCs w:val="24"/>
              </w:rPr>
            </w:pPr>
          </w:p>
        </w:tc>
      </w:tr>
    </w:tbl>
    <w:p w14:paraId="18871D5B" w14:textId="77777777" w:rsidR="00B63167" w:rsidRDefault="00B63167" w:rsidP="00FF4203">
      <w:pPr>
        <w:pStyle w:val="Default"/>
        <w:rPr>
          <w:rFonts w:ascii="Segoe UI" w:hAnsi="Segoe UI" w:cs="Segoe UI"/>
          <w:b/>
          <w:bCs/>
        </w:rPr>
      </w:pPr>
    </w:p>
    <w:p w14:paraId="127DE4A2" w14:textId="77777777" w:rsidR="00B63167" w:rsidRDefault="00B63167" w:rsidP="00FF4203">
      <w:pPr>
        <w:pStyle w:val="Default"/>
        <w:rPr>
          <w:rFonts w:ascii="Segoe UI" w:hAnsi="Segoe UI" w:cs="Segoe UI"/>
          <w:b/>
          <w:bCs/>
        </w:rPr>
      </w:pPr>
    </w:p>
    <w:p w14:paraId="02B8D3A7" w14:textId="77777777" w:rsidR="00127737" w:rsidRDefault="00127737" w:rsidP="00FF4203">
      <w:pPr>
        <w:pStyle w:val="Default"/>
        <w:rPr>
          <w:rFonts w:ascii="Segoe UI" w:hAnsi="Segoe UI" w:cs="Segoe UI"/>
          <w:b/>
          <w:bCs/>
        </w:rPr>
      </w:pPr>
    </w:p>
    <w:p w14:paraId="079C5502" w14:textId="77777777" w:rsidR="00127737" w:rsidRDefault="00127737" w:rsidP="00FF4203">
      <w:pPr>
        <w:pStyle w:val="Default"/>
        <w:rPr>
          <w:rFonts w:ascii="Segoe UI" w:hAnsi="Segoe UI" w:cs="Segoe UI"/>
          <w:b/>
          <w:bCs/>
        </w:rPr>
      </w:pPr>
    </w:p>
    <w:p w14:paraId="1375EF12" w14:textId="77777777" w:rsidR="001C0BC1" w:rsidRDefault="001C0BC1" w:rsidP="00FF4203">
      <w:pPr>
        <w:pStyle w:val="Default"/>
        <w:rPr>
          <w:rFonts w:ascii="Segoe UI" w:hAnsi="Segoe UI" w:cs="Segoe UI"/>
          <w:b/>
          <w:bCs/>
        </w:rPr>
      </w:pPr>
    </w:p>
    <w:p w14:paraId="2E6138A2" w14:textId="77777777" w:rsidR="00127737" w:rsidRDefault="00127737" w:rsidP="00FF4203">
      <w:pPr>
        <w:pStyle w:val="Default"/>
        <w:rPr>
          <w:rFonts w:ascii="Segoe UI" w:hAnsi="Segoe UI" w:cs="Segoe UI"/>
          <w:b/>
          <w:bCs/>
        </w:rPr>
      </w:pPr>
    </w:p>
    <w:p w14:paraId="58C6B8C8" w14:textId="77777777" w:rsidR="006D7A57" w:rsidRDefault="006D7A57" w:rsidP="00FF4203">
      <w:pPr>
        <w:pStyle w:val="Default"/>
        <w:rPr>
          <w:rFonts w:ascii="Segoe UI" w:hAnsi="Segoe UI" w:cs="Segoe UI"/>
          <w:b/>
          <w:bCs/>
        </w:rPr>
      </w:pPr>
    </w:p>
    <w:p w14:paraId="06BE5B8E" w14:textId="77777777" w:rsidR="006D7A57" w:rsidRDefault="006D7A57" w:rsidP="00FF4203">
      <w:pPr>
        <w:pStyle w:val="Default"/>
        <w:rPr>
          <w:rFonts w:ascii="Segoe UI" w:hAnsi="Segoe UI" w:cs="Segoe UI"/>
          <w:b/>
          <w:bCs/>
        </w:rPr>
      </w:pPr>
    </w:p>
    <w:p w14:paraId="3A00687D" w14:textId="77777777" w:rsidR="006D7A57" w:rsidRDefault="006D7A57" w:rsidP="00FF4203">
      <w:pPr>
        <w:pStyle w:val="Default"/>
        <w:rPr>
          <w:rFonts w:ascii="Segoe UI" w:hAnsi="Segoe UI" w:cs="Segoe UI"/>
          <w:b/>
          <w:bCs/>
        </w:rPr>
      </w:pPr>
    </w:p>
    <w:p w14:paraId="119C9665" w14:textId="77777777" w:rsidR="006D7A57" w:rsidRDefault="006D7A57" w:rsidP="00FF4203">
      <w:pPr>
        <w:pStyle w:val="Default"/>
        <w:rPr>
          <w:rFonts w:ascii="Segoe UI" w:hAnsi="Segoe UI" w:cs="Segoe UI"/>
          <w:b/>
          <w:bCs/>
        </w:rPr>
      </w:pPr>
    </w:p>
    <w:p w14:paraId="7041B4AB" w14:textId="77777777" w:rsidR="006D7A57" w:rsidRDefault="006D7A57" w:rsidP="00FF4203">
      <w:pPr>
        <w:pStyle w:val="Default"/>
        <w:rPr>
          <w:rFonts w:ascii="Segoe UI" w:hAnsi="Segoe UI" w:cs="Segoe UI"/>
          <w:b/>
          <w:bCs/>
        </w:rPr>
      </w:pPr>
    </w:p>
    <w:p w14:paraId="229895B7" w14:textId="77777777" w:rsidR="006D7A57" w:rsidRDefault="006D7A57" w:rsidP="00FF4203">
      <w:pPr>
        <w:pStyle w:val="Default"/>
        <w:rPr>
          <w:rFonts w:ascii="Segoe UI" w:hAnsi="Segoe UI" w:cs="Segoe UI"/>
          <w:b/>
          <w:bCs/>
        </w:rPr>
      </w:pPr>
    </w:p>
    <w:p w14:paraId="6B99813B" w14:textId="77777777" w:rsidR="006D7A57" w:rsidRDefault="006D7A57" w:rsidP="00FF4203">
      <w:pPr>
        <w:pStyle w:val="Default"/>
        <w:rPr>
          <w:rFonts w:ascii="Segoe UI" w:hAnsi="Segoe UI" w:cs="Segoe UI"/>
          <w:b/>
          <w:bCs/>
        </w:rPr>
      </w:pPr>
    </w:p>
    <w:p w14:paraId="3A4C7661" w14:textId="77777777" w:rsidR="006D7A57" w:rsidRDefault="006D7A57" w:rsidP="00FF4203">
      <w:pPr>
        <w:pStyle w:val="Default"/>
        <w:rPr>
          <w:rFonts w:ascii="Segoe UI" w:hAnsi="Segoe UI" w:cs="Segoe UI"/>
          <w:b/>
          <w:bCs/>
        </w:rPr>
      </w:pPr>
    </w:p>
    <w:p w14:paraId="47DB6DF0" w14:textId="77777777" w:rsidR="006D7A57" w:rsidRDefault="006D7A57" w:rsidP="00FF4203">
      <w:pPr>
        <w:pStyle w:val="Default"/>
        <w:rPr>
          <w:rFonts w:ascii="Segoe UI" w:hAnsi="Segoe UI" w:cs="Segoe UI"/>
          <w:b/>
          <w:bCs/>
        </w:rPr>
      </w:pPr>
    </w:p>
    <w:p w14:paraId="788020FD" w14:textId="77777777" w:rsidR="006D7A57" w:rsidRDefault="006D7A57" w:rsidP="00FF4203">
      <w:pPr>
        <w:pStyle w:val="Default"/>
        <w:rPr>
          <w:rFonts w:ascii="Segoe UI" w:hAnsi="Segoe UI" w:cs="Segoe UI"/>
          <w:b/>
          <w:bCs/>
        </w:rPr>
      </w:pPr>
    </w:p>
    <w:p w14:paraId="1D68E499" w14:textId="77777777" w:rsidR="006D7A57" w:rsidRDefault="006D7A57" w:rsidP="00FF4203">
      <w:pPr>
        <w:pStyle w:val="Default"/>
        <w:rPr>
          <w:rFonts w:ascii="Segoe UI" w:hAnsi="Segoe UI" w:cs="Segoe UI"/>
          <w:b/>
          <w:bCs/>
        </w:rPr>
      </w:pPr>
    </w:p>
    <w:p w14:paraId="66AF19EF" w14:textId="77777777" w:rsidR="006D7A57" w:rsidRDefault="006D7A57" w:rsidP="00FF4203">
      <w:pPr>
        <w:pStyle w:val="Default"/>
        <w:rPr>
          <w:rFonts w:ascii="Segoe UI" w:hAnsi="Segoe UI" w:cs="Segoe UI"/>
          <w:b/>
          <w:bCs/>
        </w:rPr>
      </w:pPr>
    </w:p>
    <w:p w14:paraId="462CD2CF" w14:textId="77777777" w:rsidR="006D7A57" w:rsidRDefault="006D7A57" w:rsidP="00FF4203">
      <w:pPr>
        <w:pStyle w:val="Default"/>
        <w:rPr>
          <w:rFonts w:ascii="Segoe UI" w:hAnsi="Segoe UI" w:cs="Segoe UI"/>
          <w:b/>
          <w:bCs/>
        </w:rPr>
      </w:pPr>
    </w:p>
    <w:p w14:paraId="5E023765" w14:textId="77777777" w:rsidR="006D7A57" w:rsidRDefault="006D7A57" w:rsidP="00FF4203">
      <w:pPr>
        <w:pStyle w:val="Default"/>
        <w:rPr>
          <w:rFonts w:ascii="Segoe UI" w:hAnsi="Segoe UI" w:cs="Segoe UI"/>
          <w:b/>
          <w:bCs/>
        </w:rPr>
      </w:pPr>
    </w:p>
    <w:p w14:paraId="18DAB942" w14:textId="77777777" w:rsidR="006D7A57" w:rsidRDefault="006D7A57" w:rsidP="00FF4203">
      <w:pPr>
        <w:pStyle w:val="Default"/>
        <w:rPr>
          <w:rFonts w:ascii="Segoe UI" w:hAnsi="Segoe UI" w:cs="Segoe UI"/>
          <w:b/>
          <w:bCs/>
        </w:rPr>
      </w:pPr>
    </w:p>
    <w:p w14:paraId="5609C1E7" w14:textId="77777777" w:rsidR="006D7A57" w:rsidRDefault="006D7A57" w:rsidP="00FF4203">
      <w:pPr>
        <w:pStyle w:val="Default"/>
        <w:rPr>
          <w:rFonts w:ascii="Segoe UI" w:hAnsi="Segoe UI" w:cs="Segoe UI"/>
          <w:b/>
          <w:bCs/>
        </w:rPr>
      </w:pPr>
    </w:p>
    <w:p w14:paraId="466011D9" w14:textId="77777777" w:rsidR="006D7A57" w:rsidRDefault="006D7A57" w:rsidP="00FF4203">
      <w:pPr>
        <w:pStyle w:val="Default"/>
        <w:rPr>
          <w:rFonts w:ascii="Segoe UI" w:hAnsi="Segoe UI" w:cs="Segoe UI"/>
          <w:b/>
          <w:bCs/>
        </w:rPr>
      </w:pPr>
    </w:p>
    <w:p w14:paraId="13D2342F" w14:textId="77777777" w:rsidR="006D7A57" w:rsidRDefault="006D7A57" w:rsidP="00FF4203">
      <w:pPr>
        <w:pStyle w:val="Default"/>
        <w:rPr>
          <w:rFonts w:ascii="Segoe UI" w:hAnsi="Segoe UI" w:cs="Segoe UI"/>
          <w:b/>
          <w:bCs/>
        </w:rPr>
      </w:pPr>
    </w:p>
    <w:p w14:paraId="6EED6A7E" w14:textId="77777777" w:rsidR="006D7A57" w:rsidRDefault="006D7A57" w:rsidP="00FF4203">
      <w:pPr>
        <w:pStyle w:val="Default"/>
        <w:rPr>
          <w:rFonts w:ascii="Segoe UI" w:hAnsi="Segoe UI" w:cs="Segoe UI"/>
          <w:b/>
          <w:bCs/>
        </w:rPr>
      </w:pPr>
    </w:p>
    <w:p w14:paraId="62C664CC" w14:textId="77777777" w:rsidR="00127737" w:rsidRDefault="00127737" w:rsidP="00FF4203">
      <w:pPr>
        <w:pStyle w:val="Default"/>
        <w:rPr>
          <w:rFonts w:ascii="Segoe UI" w:hAnsi="Segoe UI" w:cs="Segoe UI"/>
          <w:b/>
          <w:bCs/>
        </w:rPr>
      </w:pPr>
    </w:p>
    <w:p w14:paraId="0E9618DC" w14:textId="77777777" w:rsidR="00FB4DC4" w:rsidRDefault="00FB4DC4" w:rsidP="00FF4203">
      <w:pPr>
        <w:pStyle w:val="Default"/>
        <w:rPr>
          <w:rFonts w:ascii="Segoe UI" w:hAnsi="Segoe UI" w:cs="Segoe UI"/>
          <w:b/>
          <w:bCs/>
        </w:rPr>
      </w:pPr>
    </w:p>
    <w:p w14:paraId="6C8B52DE" w14:textId="77777777" w:rsidR="006D7A57" w:rsidRDefault="006D7A57" w:rsidP="006D7A57">
      <w:pPr>
        <w:pStyle w:val="Default"/>
        <w:jc w:val="center"/>
        <w:rPr>
          <w:rFonts w:ascii="Segoe UI" w:hAnsi="Segoe UI" w:cs="Segoe UI"/>
          <w:b/>
          <w:bCs/>
        </w:rPr>
      </w:pPr>
      <w:r>
        <w:rPr>
          <w:rFonts w:ascii="Segoe UI" w:hAnsi="Segoe UI" w:cs="Segoe UI"/>
          <w:b/>
          <w:bCs/>
        </w:rPr>
        <w:t>SCHEDULE 2</w:t>
      </w:r>
    </w:p>
    <w:p w14:paraId="5254E995" w14:textId="4A47C1CB" w:rsidR="006D7A57" w:rsidRDefault="006D7A57" w:rsidP="006D7A57">
      <w:pPr>
        <w:pStyle w:val="Default"/>
        <w:jc w:val="center"/>
        <w:rPr>
          <w:rFonts w:ascii="Segoe UI" w:hAnsi="Segoe UI" w:cs="Segoe UI"/>
          <w:b/>
          <w:bCs/>
        </w:rPr>
      </w:pPr>
      <w:r>
        <w:rPr>
          <w:rFonts w:ascii="Segoe UI" w:hAnsi="Segoe UI" w:cs="Segoe UI"/>
          <w:b/>
          <w:bCs/>
        </w:rPr>
        <w:t>- Plan of the Land</w:t>
      </w:r>
    </w:p>
    <w:p w14:paraId="7015C24E" w14:textId="77777777" w:rsidR="00127737" w:rsidRDefault="00127737" w:rsidP="00FF4203">
      <w:pPr>
        <w:pStyle w:val="Default"/>
        <w:rPr>
          <w:rFonts w:ascii="Segoe UI" w:hAnsi="Segoe UI" w:cs="Segoe UI"/>
          <w:b/>
          <w:bCs/>
        </w:rPr>
      </w:pPr>
    </w:p>
    <w:p w14:paraId="2378FD4C" w14:textId="77777777" w:rsidR="006D7A57" w:rsidRDefault="006D7A57" w:rsidP="00FF4203">
      <w:pPr>
        <w:pStyle w:val="Default"/>
        <w:rPr>
          <w:rFonts w:ascii="Segoe UI" w:hAnsi="Segoe UI" w:cs="Segoe UI"/>
          <w:b/>
          <w:bCs/>
        </w:rPr>
      </w:pPr>
    </w:p>
    <w:p w14:paraId="75E27F15" w14:textId="77777777" w:rsidR="006D7A57" w:rsidRDefault="006D7A57" w:rsidP="00FF4203">
      <w:pPr>
        <w:pStyle w:val="Default"/>
        <w:rPr>
          <w:rFonts w:ascii="Segoe UI" w:hAnsi="Segoe UI" w:cs="Segoe UI"/>
          <w:b/>
          <w:bCs/>
        </w:rPr>
      </w:pPr>
    </w:p>
    <w:p w14:paraId="5E1DD9BE" w14:textId="77777777" w:rsidR="006D7A57" w:rsidRDefault="006D7A57" w:rsidP="00FF4203">
      <w:pPr>
        <w:pStyle w:val="Default"/>
        <w:rPr>
          <w:rFonts w:ascii="Segoe UI" w:hAnsi="Segoe UI" w:cs="Segoe UI"/>
          <w:b/>
          <w:bCs/>
        </w:rPr>
      </w:pPr>
    </w:p>
    <w:p w14:paraId="75200B7E" w14:textId="77777777" w:rsidR="006D7A57" w:rsidRDefault="006D7A57" w:rsidP="00FF4203">
      <w:pPr>
        <w:pStyle w:val="Default"/>
        <w:rPr>
          <w:rFonts w:ascii="Segoe UI" w:hAnsi="Segoe UI" w:cs="Segoe UI"/>
          <w:b/>
          <w:bCs/>
        </w:rPr>
      </w:pPr>
    </w:p>
    <w:p w14:paraId="01F3A556" w14:textId="77777777" w:rsidR="006D7A57" w:rsidRDefault="006D7A57" w:rsidP="00FF4203">
      <w:pPr>
        <w:pStyle w:val="Default"/>
        <w:rPr>
          <w:rFonts w:ascii="Segoe UI" w:hAnsi="Segoe UI" w:cs="Segoe UI"/>
          <w:b/>
          <w:bCs/>
        </w:rPr>
      </w:pPr>
    </w:p>
    <w:p w14:paraId="43821345" w14:textId="77777777" w:rsidR="006D7A57" w:rsidRDefault="006D7A57" w:rsidP="00FF4203">
      <w:pPr>
        <w:pStyle w:val="Default"/>
        <w:rPr>
          <w:rFonts w:ascii="Segoe UI" w:hAnsi="Segoe UI" w:cs="Segoe UI"/>
          <w:b/>
          <w:bCs/>
        </w:rPr>
      </w:pPr>
    </w:p>
    <w:p w14:paraId="182F049D" w14:textId="77777777" w:rsidR="006D7A57" w:rsidRDefault="006D7A57" w:rsidP="00FF4203">
      <w:pPr>
        <w:pStyle w:val="Default"/>
        <w:rPr>
          <w:rFonts w:ascii="Segoe UI" w:hAnsi="Segoe UI" w:cs="Segoe UI"/>
          <w:b/>
          <w:bCs/>
        </w:rPr>
      </w:pPr>
    </w:p>
    <w:p w14:paraId="089B140E" w14:textId="77777777" w:rsidR="006D7A57" w:rsidRDefault="006D7A57" w:rsidP="00FF4203">
      <w:pPr>
        <w:pStyle w:val="Default"/>
        <w:rPr>
          <w:rFonts w:ascii="Segoe UI" w:hAnsi="Segoe UI" w:cs="Segoe UI"/>
          <w:b/>
          <w:bCs/>
        </w:rPr>
      </w:pPr>
    </w:p>
    <w:p w14:paraId="4F735D69" w14:textId="77777777" w:rsidR="006D7A57" w:rsidRDefault="006D7A57" w:rsidP="00FF4203">
      <w:pPr>
        <w:pStyle w:val="Default"/>
        <w:rPr>
          <w:rFonts w:ascii="Segoe UI" w:hAnsi="Segoe UI" w:cs="Segoe UI"/>
          <w:b/>
          <w:bCs/>
        </w:rPr>
      </w:pPr>
    </w:p>
    <w:p w14:paraId="264294F1" w14:textId="77777777" w:rsidR="006D7A57" w:rsidRDefault="006D7A57" w:rsidP="00FF4203">
      <w:pPr>
        <w:pStyle w:val="Default"/>
        <w:rPr>
          <w:rFonts w:ascii="Segoe UI" w:hAnsi="Segoe UI" w:cs="Segoe UI"/>
          <w:b/>
          <w:bCs/>
        </w:rPr>
      </w:pPr>
    </w:p>
    <w:p w14:paraId="5973B28A" w14:textId="77777777" w:rsidR="006D7A57" w:rsidRDefault="006D7A57" w:rsidP="00FF4203">
      <w:pPr>
        <w:pStyle w:val="Default"/>
        <w:rPr>
          <w:rFonts w:ascii="Segoe UI" w:hAnsi="Segoe UI" w:cs="Segoe UI"/>
          <w:b/>
          <w:bCs/>
        </w:rPr>
      </w:pPr>
    </w:p>
    <w:p w14:paraId="6751509B" w14:textId="77777777" w:rsidR="006D7A57" w:rsidRDefault="006D7A57" w:rsidP="00FF4203">
      <w:pPr>
        <w:pStyle w:val="Default"/>
        <w:rPr>
          <w:rFonts w:ascii="Segoe UI" w:hAnsi="Segoe UI" w:cs="Segoe UI"/>
          <w:b/>
          <w:bCs/>
        </w:rPr>
      </w:pPr>
    </w:p>
    <w:p w14:paraId="2CB6AD51" w14:textId="77777777" w:rsidR="006D7A57" w:rsidRDefault="006D7A57" w:rsidP="00FF4203">
      <w:pPr>
        <w:pStyle w:val="Default"/>
        <w:rPr>
          <w:rFonts w:ascii="Segoe UI" w:hAnsi="Segoe UI" w:cs="Segoe UI"/>
          <w:b/>
          <w:bCs/>
        </w:rPr>
      </w:pPr>
    </w:p>
    <w:p w14:paraId="34B1C272" w14:textId="77777777" w:rsidR="006D7A57" w:rsidRDefault="006D7A57" w:rsidP="00FF4203">
      <w:pPr>
        <w:pStyle w:val="Default"/>
        <w:rPr>
          <w:rFonts w:ascii="Segoe UI" w:hAnsi="Segoe UI" w:cs="Segoe UI"/>
          <w:b/>
          <w:bCs/>
        </w:rPr>
      </w:pPr>
    </w:p>
    <w:p w14:paraId="3E92476D" w14:textId="77777777" w:rsidR="006D7A57" w:rsidRDefault="006D7A57" w:rsidP="00FF4203">
      <w:pPr>
        <w:pStyle w:val="Default"/>
        <w:rPr>
          <w:rFonts w:ascii="Segoe UI" w:hAnsi="Segoe UI" w:cs="Segoe UI"/>
          <w:b/>
          <w:bCs/>
        </w:rPr>
      </w:pPr>
    </w:p>
    <w:p w14:paraId="614FB3DC" w14:textId="77777777" w:rsidR="006D7A57" w:rsidRDefault="006D7A57" w:rsidP="00FF4203">
      <w:pPr>
        <w:pStyle w:val="Default"/>
        <w:rPr>
          <w:rFonts w:ascii="Segoe UI" w:hAnsi="Segoe UI" w:cs="Segoe UI"/>
          <w:b/>
          <w:bCs/>
        </w:rPr>
      </w:pPr>
    </w:p>
    <w:p w14:paraId="14D17408" w14:textId="77777777" w:rsidR="006D7A57" w:rsidRDefault="006D7A57" w:rsidP="00FF4203">
      <w:pPr>
        <w:pStyle w:val="Default"/>
        <w:rPr>
          <w:rFonts w:ascii="Segoe UI" w:hAnsi="Segoe UI" w:cs="Segoe UI"/>
          <w:b/>
          <w:bCs/>
        </w:rPr>
      </w:pPr>
    </w:p>
    <w:p w14:paraId="0624E61F" w14:textId="77777777" w:rsidR="006D7A57" w:rsidRDefault="006D7A57" w:rsidP="00FF4203">
      <w:pPr>
        <w:pStyle w:val="Default"/>
        <w:rPr>
          <w:rFonts w:ascii="Segoe UI" w:hAnsi="Segoe UI" w:cs="Segoe UI"/>
          <w:b/>
          <w:bCs/>
        </w:rPr>
      </w:pPr>
    </w:p>
    <w:p w14:paraId="30521B0E" w14:textId="77777777" w:rsidR="006D7A57" w:rsidRDefault="006D7A57" w:rsidP="00FF4203">
      <w:pPr>
        <w:pStyle w:val="Default"/>
        <w:rPr>
          <w:rFonts w:ascii="Segoe UI" w:hAnsi="Segoe UI" w:cs="Segoe UI"/>
          <w:b/>
          <w:bCs/>
        </w:rPr>
      </w:pPr>
    </w:p>
    <w:p w14:paraId="58F0C9CA" w14:textId="77777777" w:rsidR="006D7A57" w:rsidRDefault="006D7A57" w:rsidP="00FF4203">
      <w:pPr>
        <w:pStyle w:val="Default"/>
        <w:rPr>
          <w:rFonts w:ascii="Segoe UI" w:hAnsi="Segoe UI" w:cs="Segoe UI"/>
          <w:b/>
          <w:bCs/>
        </w:rPr>
      </w:pPr>
    </w:p>
    <w:p w14:paraId="716D6922" w14:textId="77777777" w:rsidR="006D7A57" w:rsidRDefault="006D7A57" w:rsidP="00FF4203">
      <w:pPr>
        <w:pStyle w:val="Default"/>
        <w:rPr>
          <w:rFonts w:ascii="Segoe UI" w:hAnsi="Segoe UI" w:cs="Segoe UI"/>
          <w:b/>
          <w:bCs/>
        </w:rPr>
      </w:pPr>
    </w:p>
    <w:p w14:paraId="4C890425" w14:textId="77777777" w:rsidR="006D7A57" w:rsidRDefault="006D7A57" w:rsidP="00FF4203">
      <w:pPr>
        <w:pStyle w:val="Default"/>
        <w:rPr>
          <w:rFonts w:ascii="Segoe UI" w:hAnsi="Segoe UI" w:cs="Segoe UI"/>
          <w:b/>
          <w:bCs/>
        </w:rPr>
      </w:pPr>
    </w:p>
    <w:p w14:paraId="656C666C" w14:textId="77777777" w:rsidR="006D7A57" w:rsidRDefault="006D7A57" w:rsidP="00FF4203">
      <w:pPr>
        <w:pStyle w:val="Default"/>
        <w:rPr>
          <w:rFonts w:ascii="Segoe UI" w:hAnsi="Segoe UI" w:cs="Segoe UI"/>
          <w:b/>
          <w:bCs/>
        </w:rPr>
      </w:pPr>
    </w:p>
    <w:p w14:paraId="0CB16826" w14:textId="77777777" w:rsidR="006D7A57" w:rsidRDefault="006D7A57" w:rsidP="00FF4203">
      <w:pPr>
        <w:pStyle w:val="Default"/>
        <w:rPr>
          <w:rFonts w:ascii="Segoe UI" w:hAnsi="Segoe UI" w:cs="Segoe UI"/>
          <w:b/>
          <w:bCs/>
        </w:rPr>
      </w:pPr>
    </w:p>
    <w:p w14:paraId="34A05749" w14:textId="77777777" w:rsidR="006D7A57" w:rsidRDefault="006D7A57" w:rsidP="00FF4203">
      <w:pPr>
        <w:pStyle w:val="Default"/>
        <w:rPr>
          <w:rFonts w:ascii="Segoe UI" w:hAnsi="Segoe UI" w:cs="Segoe UI"/>
          <w:b/>
          <w:bCs/>
        </w:rPr>
      </w:pPr>
    </w:p>
    <w:p w14:paraId="16056A28" w14:textId="77777777" w:rsidR="006D7A57" w:rsidRDefault="006D7A57" w:rsidP="00FF4203">
      <w:pPr>
        <w:pStyle w:val="Default"/>
        <w:rPr>
          <w:rFonts w:ascii="Segoe UI" w:hAnsi="Segoe UI" w:cs="Segoe UI"/>
          <w:b/>
          <w:bCs/>
        </w:rPr>
      </w:pPr>
    </w:p>
    <w:p w14:paraId="18F0C971" w14:textId="77777777" w:rsidR="006D7A57" w:rsidRDefault="006D7A57" w:rsidP="00FF4203">
      <w:pPr>
        <w:pStyle w:val="Default"/>
        <w:rPr>
          <w:rFonts w:ascii="Segoe UI" w:hAnsi="Segoe UI" w:cs="Segoe UI"/>
          <w:b/>
          <w:bCs/>
        </w:rPr>
      </w:pPr>
    </w:p>
    <w:p w14:paraId="2CDC46C6" w14:textId="77777777" w:rsidR="006D7A57" w:rsidRDefault="006D7A57" w:rsidP="00FF4203">
      <w:pPr>
        <w:pStyle w:val="Default"/>
        <w:rPr>
          <w:rFonts w:ascii="Segoe UI" w:hAnsi="Segoe UI" w:cs="Segoe UI"/>
          <w:b/>
          <w:bCs/>
        </w:rPr>
      </w:pPr>
    </w:p>
    <w:p w14:paraId="5B8003CC" w14:textId="77777777" w:rsidR="006D7A57" w:rsidRDefault="006D7A57" w:rsidP="00FF4203">
      <w:pPr>
        <w:pStyle w:val="Default"/>
        <w:rPr>
          <w:rFonts w:ascii="Segoe UI" w:hAnsi="Segoe UI" w:cs="Segoe UI"/>
          <w:b/>
          <w:bCs/>
        </w:rPr>
      </w:pPr>
    </w:p>
    <w:p w14:paraId="06106DBC" w14:textId="77777777" w:rsidR="006D7A57" w:rsidRDefault="006D7A57" w:rsidP="00FF4203">
      <w:pPr>
        <w:pStyle w:val="Default"/>
        <w:rPr>
          <w:rFonts w:ascii="Segoe UI" w:hAnsi="Segoe UI" w:cs="Segoe UI"/>
          <w:b/>
          <w:bCs/>
        </w:rPr>
      </w:pPr>
    </w:p>
    <w:p w14:paraId="3E121168" w14:textId="77777777" w:rsidR="006D7A57" w:rsidRDefault="006D7A57" w:rsidP="00FF4203">
      <w:pPr>
        <w:pStyle w:val="Default"/>
        <w:rPr>
          <w:rFonts w:ascii="Segoe UI" w:hAnsi="Segoe UI" w:cs="Segoe UI"/>
          <w:b/>
          <w:bCs/>
        </w:rPr>
      </w:pPr>
    </w:p>
    <w:p w14:paraId="6F2AEBDF" w14:textId="77777777" w:rsidR="006D7A57" w:rsidRDefault="006D7A57" w:rsidP="00FF4203">
      <w:pPr>
        <w:pStyle w:val="Default"/>
        <w:rPr>
          <w:rFonts w:ascii="Segoe UI" w:hAnsi="Segoe UI" w:cs="Segoe UI"/>
          <w:b/>
          <w:bCs/>
        </w:rPr>
      </w:pPr>
    </w:p>
    <w:p w14:paraId="2864FB6D" w14:textId="77777777" w:rsidR="006D7A57" w:rsidRDefault="006D7A57" w:rsidP="00FF4203">
      <w:pPr>
        <w:pStyle w:val="Default"/>
        <w:rPr>
          <w:rFonts w:ascii="Segoe UI" w:hAnsi="Segoe UI" w:cs="Segoe UI"/>
          <w:b/>
          <w:bCs/>
        </w:rPr>
      </w:pPr>
    </w:p>
    <w:p w14:paraId="517AF52E" w14:textId="77777777" w:rsidR="006D7A57" w:rsidRDefault="006D7A57" w:rsidP="00FF4203">
      <w:pPr>
        <w:pStyle w:val="Default"/>
        <w:rPr>
          <w:rFonts w:ascii="Segoe UI" w:hAnsi="Segoe UI" w:cs="Segoe UI"/>
          <w:b/>
          <w:bCs/>
        </w:rPr>
      </w:pPr>
    </w:p>
    <w:p w14:paraId="6C8E2324" w14:textId="77777777" w:rsidR="006D7A57" w:rsidRDefault="006D7A57" w:rsidP="00FF4203">
      <w:pPr>
        <w:pStyle w:val="Default"/>
        <w:rPr>
          <w:rFonts w:ascii="Segoe UI" w:hAnsi="Segoe UI" w:cs="Segoe UI"/>
          <w:b/>
          <w:bCs/>
        </w:rPr>
      </w:pPr>
    </w:p>
    <w:p w14:paraId="70D66EB3" w14:textId="77777777" w:rsidR="006D7A57" w:rsidRDefault="006D7A57" w:rsidP="00FF4203">
      <w:pPr>
        <w:pStyle w:val="Default"/>
        <w:rPr>
          <w:rFonts w:ascii="Segoe UI" w:hAnsi="Segoe UI" w:cs="Segoe UI"/>
          <w:b/>
          <w:bCs/>
        </w:rPr>
      </w:pPr>
    </w:p>
    <w:p w14:paraId="57F97637" w14:textId="77777777" w:rsidR="006D7A57" w:rsidRDefault="006D7A57" w:rsidP="00FF4203">
      <w:pPr>
        <w:pStyle w:val="Default"/>
        <w:rPr>
          <w:rFonts w:ascii="Segoe UI" w:hAnsi="Segoe UI" w:cs="Segoe UI"/>
          <w:b/>
          <w:bCs/>
        </w:rPr>
      </w:pPr>
    </w:p>
    <w:p w14:paraId="5F6026C0" w14:textId="77777777" w:rsidR="006D7A57" w:rsidRDefault="006D7A57" w:rsidP="00FF4203">
      <w:pPr>
        <w:pStyle w:val="Default"/>
        <w:rPr>
          <w:rFonts w:ascii="Segoe UI" w:hAnsi="Segoe UI" w:cs="Segoe UI"/>
          <w:b/>
          <w:bCs/>
        </w:rPr>
      </w:pPr>
    </w:p>
    <w:p w14:paraId="5EE3D17A" w14:textId="77777777" w:rsidR="006D7A57" w:rsidRDefault="006D7A57" w:rsidP="00FF4203">
      <w:pPr>
        <w:pStyle w:val="Default"/>
        <w:rPr>
          <w:rFonts w:ascii="Segoe UI" w:hAnsi="Segoe UI" w:cs="Segoe UI"/>
          <w:b/>
          <w:bCs/>
        </w:rPr>
      </w:pPr>
    </w:p>
    <w:p w14:paraId="0E9D481B" w14:textId="77777777" w:rsidR="006D7A57" w:rsidRDefault="006D7A57" w:rsidP="00FF4203">
      <w:pPr>
        <w:pStyle w:val="Default"/>
        <w:rPr>
          <w:rFonts w:ascii="Segoe UI" w:hAnsi="Segoe UI" w:cs="Segoe UI"/>
          <w:b/>
          <w:bCs/>
        </w:rPr>
      </w:pPr>
    </w:p>
    <w:p w14:paraId="3BD0B155" w14:textId="77777777" w:rsidR="006D7A57" w:rsidRDefault="006D7A57" w:rsidP="00FF4203">
      <w:pPr>
        <w:pStyle w:val="Default"/>
        <w:rPr>
          <w:rFonts w:ascii="Segoe UI" w:hAnsi="Segoe UI" w:cs="Segoe UI"/>
          <w:b/>
          <w:bCs/>
        </w:rPr>
      </w:pPr>
    </w:p>
    <w:p w14:paraId="0DCC2AEB" w14:textId="42E3E4E3" w:rsidR="00FF4203" w:rsidRPr="00FF4203" w:rsidRDefault="00FF4203" w:rsidP="00FF4203">
      <w:pPr>
        <w:pStyle w:val="Default"/>
        <w:rPr>
          <w:rFonts w:ascii="Segoe UI" w:hAnsi="Segoe UI" w:cs="Segoe UI"/>
        </w:rPr>
      </w:pPr>
      <w:r w:rsidRPr="00FF4203">
        <w:rPr>
          <w:rFonts w:ascii="Segoe UI" w:hAnsi="Segoe UI" w:cs="Segoe UI"/>
          <w:b/>
          <w:bCs/>
        </w:rPr>
        <w:t xml:space="preserve">Signed by the Licensor (or his/her Agent) </w:t>
      </w:r>
      <w:r w:rsidRPr="00FF4203">
        <w:rPr>
          <w:rFonts w:ascii="Segoe UI" w:hAnsi="Segoe UI" w:cs="Segoe UI"/>
        </w:rPr>
        <w:t xml:space="preserve">………………….………………………………. </w:t>
      </w:r>
    </w:p>
    <w:p w14:paraId="6C972128" w14:textId="77777777" w:rsidR="00725C44" w:rsidRDefault="00FF4203" w:rsidP="00FF4203">
      <w:pPr>
        <w:pStyle w:val="Default"/>
        <w:rPr>
          <w:rFonts w:ascii="Segoe UI" w:hAnsi="Segoe UI" w:cs="Segoe UI"/>
        </w:rPr>
      </w:pPr>
      <w:r w:rsidRPr="00FF4203">
        <w:rPr>
          <w:rFonts w:ascii="Segoe UI" w:hAnsi="Segoe UI" w:cs="Segoe UI"/>
        </w:rPr>
        <w:t xml:space="preserve">(Landowner or the Landowner’s Agent) </w:t>
      </w:r>
    </w:p>
    <w:p w14:paraId="7CDFE6AD" w14:textId="77777777" w:rsidR="00B63167" w:rsidRDefault="00B63167" w:rsidP="00FF4203">
      <w:pPr>
        <w:pStyle w:val="Default"/>
        <w:rPr>
          <w:rFonts w:ascii="Segoe UI" w:hAnsi="Segoe UI" w:cs="Segoe UI"/>
        </w:rPr>
      </w:pPr>
    </w:p>
    <w:p w14:paraId="34A17176" w14:textId="77777777" w:rsidR="001C0BC1" w:rsidRDefault="001C0BC1" w:rsidP="00FF4203">
      <w:pPr>
        <w:pStyle w:val="Default"/>
        <w:rPr>
          <w:rFonts w:ascii="Segoe UI" w:hAnsi="Segoe UI" w:cs="Segoe UI"/>
        </w:rPr>
      </w:pPr>
    </w:p>
    <w:p w14:paraId="308A8406" w14:textId="77777777" w:rsidR="001C0BC1" w:rsidRDefault="001C0BC1" w:rsidP="00FF4203">
      <w:pPr>
        <w:pStyle w:val="Default"/>
        <w:rPr>
          <w:rFonts w:ascii="Segoe UI" w:hAnsi="Segoe UI" w:cs="Segoe UI"/>
        </w:rPr>
      </w:pPr>
    </w:p>
    <w:p w14:paraId="4CF7B0F2" w14:textId="77777777" w:rsidR="0075375B" w:rsidRPr="00FF4203" w:rsidRDefault="0075375B" w:rsidP="00FF4203">
      <w:pPr>
        <w:pStyle w:val="Default"/>
        <w:rPr>
          <w:rFonts w:ascii="Segoe UI" w:hAnsi="Segoe UI" w:cs="Segoe UI"/>
        </w:rPr>
      </w:pPr>
    </w:p>
    <w:p w14:paraId="554C1ACA" w14:textId="77777777" w:rsidR="00FF4203" w:rsidRPr="00FF4203" w:rsidRDefault="00FF4203" w:rsidP="00FF4203">
      <w:pPr>
        <w:pStyle w:val="Default"/>
        <w:rPr>
          <w:rFonts w:ascii="Segoe UI" w:hAnsi="Segoe UI" w:cs="Segoe UI"/>
        </w:rPr>
      </w:pPr>
      <w:r w:rsidRPr="00FF4203">
        <w:rPr>
          <w:rFonts w:ascii="Segoe UI" w:hAnsi="Segoe UI" w:cs="Segoe UI"/>
          <w:b/>
          <w:bCs/>
        </w:rPr>
        <w:t xml:space="preserve">Signed by the Licensee </w:t>
      </w:r>
      <w:r w:rsidRPr="00FF4203">
        <w:rPr>
          <w:rFonts w:ascii="Segoe UI" w:hAnsi="Segoe UI" w:cs="Segoe UI"/>
        </w:rPr>
        <w:t>…………………………….………………………………</w:t>
      </w:r>
      <w:r w:rsidR="00725C44">
        <w:rPr>
          <w:rFonts w:ascii="Segoe UI" w:hAnsi="Segoe UI" w:cs="Segoe UI"/>
        </w:rPr>
        <w:t>…………………….</w:t>
      </w:r>
      <w:r w:rsidRPr="00FF4203">
        <w:rPr>
          <w:rFonts w:ascii="Segoe UI" w:hAnsi="Segoe UI" w:cs="Segoe UI"/>
        </w:rPr>
        <w:t xml:space="preserve"> </w:t>
      </w:r>
    </w:p>
    <w:p w14:paraId="63ACA048" w14:textId="77777777" w:rsidR="00FF4203" w:rsidRDefault="00FF4203" w:rsidP="00FF4203">
      <w:pPr>
        <w:rPr>
          <w:rFonts w:ascii="Segoe UI" w:hAnsi="Segoe UI" w:cs="Segoe UI"/>
          <w:sz w:val="24"/>
          <w:szCs w:val="24"/>
        </w:rPr>
      </w:pPr>
      <w:r w:rsidRPr="00FF4203">
        <w:rPr>
          <w:rFonts w:ascii="Segoe UI" w:hAnsi="Segoe UI" w:cs="Segoe UI"/>
          <w:sz w:val="24"/>
          <w:szCs w:val="24"/>
        </w:rPr>
        <w:t>(Person taking the Land)</w:t>
      </w:r>
    </w:p>
    <w:p w14:paraId="708DCF62" w14:textId="77777777" w:rsidR="001C0BC1" w:rsidRDefault="001C0BC1" w:rsidP="00FF4203">
      <w:pPr>
        <w:rPr>
          <w:rFonts w:ascii="Segoe UI" w:hAnsi="Segoe UI" w:cs="Segoe UI"/>
          <w:sz w:val="24"/>
          <w:szCs w:val="24"/>
        </w:rPr>
      </w:pPr>
    </w:p>
    <w:p w14:paraId="0B59CBA8" w14:textId="77777777" w:rsidR="001C0BC1" w:rsidRDefault="001C0BC1" w:rsidP="00FF4203">
      <w:pPr>
        <w:rPr>
          <w:rFonts w:ascii="Segoe UI" w:hAnsi="Segoe UI" w:cs="Segoe UI"/>
          <w:sz w:val="24"/>
          <w:szCs w:val="24"/>
        </w:rPr>
      </w:pPr>
    </w:p>
    <w:p w14:paraId="0EE6929F" w14:textId="77777777" w:rsidR="0075375B" w:rsidRDefault="0075375B" w:rsidP="0075375B">
      <w:pPr>
        <w:spacing w:after="0" w:line="240" w:lineRule="auto"/>
        <w:rPr>
          <w:rFonts w:ascii="Segoe UI" w:hAnsi="Segoe UI" w:cs="Segoe UI"/>
          <w:sz w:val="24"/>
          <w:szCs w:val="24"/>
        </w:rPr>
      </w:pPr>
      <w:r w:rsidRPr="00625570">
        <w:rPr>
          <w:rFonts w:ascii="Segoe UI" w:hAnsi="Segoe UI" w:cs="Segoe UI"/>
          <w:b/>
          <w:sz w:val="24"/>
          <w:szCs w:val="24"/>
        </w:rPr>
        <w:t>Witnessed By</w:t>
      </w:r>
      <w:r>
        <w:rPr>
          <w:rFonts w:ascii="Segoe UI" w:hAnsi="Segoe UI" w:cs="Segoe UI"/>
          <w:sz w:val="24"/>
          <w:szCs w:val="24"/>
        </w:rPr>
        <w:t>:</w:t>
      </w:r>
      <w:r>
        <w:rPr>
          <w:rFonts w:ascii="Segoe UI" w:hAnsi="Segoe UI" w:cs="Segoe UI"/>
          <w:sz w:val="24"/>
          <w:szCs w:val="24"/>
        </w:rPr>
        <w:tab/>
        <w:t>…………………………………………………………………………………………………….</w:t>
      </w:r>
    </w:p>
    <w:p w14:paraId="3E93A625" w14:textId="77777777" w:rsidR="0075375B" w:rsidRDefault="0075375B" w:rsidP="0075375B">
      <w:pPr>
        <w:spacing w:after="0" w:line="240" w:lineRule="auto"/>
        <w:rPr>
          <w:rFonts w:ascii="Segoe UI" w:hAnsi="Segoe UI" w:cs="Segoe UI"/>
          <w:sz w:val="24"/>
          <w:szCs w:val="24"/>
        </w:rPr>
      </w:pPr>
      <w:r>
        <w:rPr>
          <w:rFonts w:ascii="Segoe UI" w:hAnsi="Segoe UI" w:cs="Segoe UI"/>
          <w:sz w:val="24"/>
          <w:szCs w:val="24"/>
        </w:rPr>
        <w:t>(Block Capitals)</w:t>
      </w:r>
    </w:p>
    <w:p w14:paraId="41599EC0" w14:textId="77777777" w:rsidR="0075375B" w:rsidRDefault="0075375B" w:rsidP="0075375B">
      <w:pPr>
        <w:spacing w:after="0" w:line="240" w:lineRule="auto"/>
        <w:rPr>
          <w:rFonts w:ascii="Segoe UI" w:hAnsi="Segoe UI" w:cs="Segoe UI"/>
          <w:sz w:val="24"/>
          <w:szCs w:val="24"/>
        </w:rPr>
      </w:pPr>
    </w:p>
    <w:p w14:paraId="262C0644" w14:textId="77777777" w:rsidR="001C0BC1" w:rsidRDefault="001C0BC1" w:rsidP="0075375B">
      <w:pPr>
        <w:spacing w:after="0" w:line="240" w:lineRule="auto"/>
        <w:rPr>
          <w:rFonts w:ascii="Segoe UI" w:hAnsi="Segoe UI" w:cs="Segoe UI"/>
          <w:sz w:val="24"/>
          <w:szCs w:val="24"/>
        </w:rPr>
      </w:pPr>
    </w:p>
    <w:p w14:paraId="01F9225E" w14:textId="77777777" w:rsidR="001C0BC1" w:rsidRDefault="001C0BC1" w:rsidP="0075375B">
      <w:pPr>
        <w:spacing w:after="0" w:line="240" w:lineRule="auto"/>
        <w:rPr>
          <w:rFonts w:ascii="Segoe UI" w:hAnsi="Segoe UI" w:cs="Segoe UI"/>
          <w:sz w:val="24"/>
          <w:szCs w:val="24"/>
        </w:rPr>
      </w:pPr>
    </w:p>
    <w:p w14:paraId="4DA82473" w14:textId="77777777" w:rsidR="0075375B" w:rsidRDefault="0075375B" w:rsidP="0075375B">
      <w:pPr>
        <w:spacing w:after="0" w:line="240" w:lineRule="auto"/>
        <w:rPr>
          <w:rFonts w:ascii="Segoe UI" w:hAnsi="Segoe UI" w:cs="Segoe UI"/>
          <w:sz w:val="24"/>
          <w:szCs w:val="24"/>
        </w:rPr>
      </w:pPr>
      <w:r w:rsidRPr="00625570">
        <w:rPr>
          <w:rFonts w:ascii="Segoe UI" w:hAnsi="Segoe UI" w:cs="Segoe UI"/>
          <w:b/>
          <w:sz w:val="24"/>
          <w:szCs w:val="24"/>
        </w:rPr>
        <w:t>Witness Signature</w:t>
      </w:r>
      <w:r>
        <w:rPr>
          <w:rFonts w:ascii="Segoe UI" w:hAnsi="Segoe UI" w:cs="Segoe UI"/>
          <w:sz w:val="24"/>
          <w:szCs w:val="24"/>
        </w:rPr>
        <w:t>:</w:t>
      </w:r>
      <w:r>
        <w:rPr>
          <w:rFonts w:ascii="Segoe UI" w:hAnsi="Segoe UI" w:cs="Segoe UI"/>
          <w:sz w:val="24"/>
          <w:szCs w:val="24"/>
        </w:rPr>
        <w:tab/>
        <w:t>……………………...………………………………………………………………………</w:t>
      </w:r>
    </w:p>
    <w:p w14:paraId="468B2160" w14:textId="77777777" w:rsidR="0075375B" w:rsidRDefault="0075375B" w:rsidP="0075375B">
      <w:pPr>
        <w:spacing w:after="0" w:line="240" w:lineRule="auto"/>
        <w:rPr>
          <w:rFonts w:ascii="Segoe UI" w:hAnsi="Segoe UI" w:cs="Segoe UI"/>
          <w:sz w:val="24"/>
          <w:szCs w:val="24"/>
        </w:rPr>
      </w:pPr>
    </w:p>
    <w:p w14:paraId="628C494C" w14:textId="77777777" w:rsidR="001C0BC1" w:rsidRDefault="001C0BC1" w:rsidP="0075375B">
      <w:pPr>
        <w:spacing w:after="0" w:line="240" w:lineRule="auto"/>
        <w:rPr>
          <w:rFonts w:ascii="Segoe UI" w:hAnsi="Segoe UI" w:cs="Segoe UI"/>
          <w:sz w:val="24"/>
          <w:szCs w:val="24"/>
        </w:rPr>
      </w:pPr>
    </w:p>
    <w:p w14:paraId="3AE4D841" w14:textId="77777777" w:rsidR="001C0BC1" w:rsidRDefault="001C0BC1" w:rsidP="0075375B">
      <w:pPr>
        <w:spacing w:after="0" w:line="240" w:lineRule="auto"/>
        <w:rPr>
          <w:rFonts w:ascii="Segoe UI" w:hAnsi="Segoe UI" w:cs="Segoe UI"/>
          <w:sz w:val="24"/>
          <w:szCs w:val="24"/>
        </w:rPr>
      </w:pPr>
    </w:p>
    <w:p w14:paraId="784901D0" w14:textId="77777777" w:rsidR="0075375B" w:rsidRDefault="0075375B" w:rsidP="0075375B">
      <w:pPr>
        <w:spacing w:after="0" w:line="240" w:lineRule="auto"/>
        <w:rPr>
          <w:rFonts w:ascii="Segoe UI" w:hAnsi="Segoe UI" w:cs="Segoe UI"/>
          <w:sz w:val="24"/>
          <w:szCs w:val="24"/>
        </w:rPr>
      </w:pPr>
      <w:r w:rsidRPr="00625570">
        <w:rPr>
          <w:rFonts w:ascii="Segoe UI" w:hAnsi="Segoe UI" w:cs="Segoe UI"/>
          <w:b/>
          <w:sz w:val="24"/>
          <w:szCs w:val="24"/>
        </w:rPr>
        <w:t>Witness Address</w:t>
      </w:r>
      <w:r>
        <w:rPr>
          <w:rFonts w:ascii="Segoe UI" w:hAnsi="Segoe UI" w:cs="Segoe UI"/>
          <w:sz w:val="24"/>
          <w:szCs w:val="24"/>
        </w:rPr>
        <w:t>:</w:t>
      </w:r>
      <w:r>
        <w:rPr>
          <w:rFonts w:ascii="Segoe UI" w:hAnsi="Segoe UI" w:cs="Segoe UI"/>
          <w:sz w:val="24"/>
          <w:szCs w:val="24"/>
        </w:rPr>
        <w:tab/>
        <w:t>…………………………………………………………………………………………………</w:t>
      </w:r>
    </w:p>
    <w:p w14:paraId="23D77E5A" w14:textId="77777777" w:rsidR="0075375B" w:rsidRDefault="0075375B" w:rsidP="0075375B">
      <w:pPr>
        <w:spacing w:after="0" w:line="240" w:lineRule="auto"/>
        <w:rPr>
          <w:rFonts w:ascii="Segoe UI" w:hAnsi="Segoe UI" w:cs="Segoe UI"/>
          <w:sz w:val="24"/>
          <w:szCs w:val="24"/>
        </w:rPr>
      </w:pPr>
      <w:r>
        <w:rPr>
          <w:rFonts w:ascii="Segoe UI" w:hAnsi="Segoe UI" w:cs="Segoe UI"/>
          <w:sz w:val="24"/>
          <w:szCs w:val="24"/>
        </w:rPr>
        <w:tab/>
      </w:r>
      <w:r>
        <w:rPr>
          <w:rFonts w:ascii="Segoe UI" w:hAnsi="Segoe UI" w:cs="Segoe UI"/>
          <w:sz w:val="24"/>
          <w:szCs w:val="24"/>
        </w:rPr>
        <w:tab/>
      </w:r>
      <w:r>
        <w:rPr>
          <w:rFonts w:ascii="Segoe UI" w:hAnsi="Segoe UI" w:cs="Segoe UI"/>
          <w:sz w:val="24"/>
          <w:szCs w:val="24"/>
        </w:rPr>
        <w:tab/>
        <w:t>…………………………………………………………………………………………………</w:t>
      </w:r>
    </w:p>
    <w:p w14:paraId="1D170ADB" w14:textId="77777777" w:rsidR="0075375B" w:rsidRDefault="0075375B" w:rsidP="0075375B">
      <w:pPr>
        <w:spacing w:after="0" w:line="240" w:lineRule="auto"/>
        <w:rPr>
          <w:rFonts w:ascii="Segoe UI" w:hAnsi="Segoe UI" w:cs="Segoe UI"/>
          <w:sz w:val="24"/>
          <w:szCs w:val="24"/>
        </w:rPr>
      </w:pPr>
      <w:r>
        <w:rPr>
          <w:rFonts w:ascii="Segoe UI" w:hAnsi="Segoe UI" w:cs="Segoe UI"/>
          <w:sz w:val="24"/>
          <w:szCs w:val="24"/>
        </w:rPr>
        <w:tab/>
      </w:r>
      <w:r>
        <w:rPr>
          <w:rFonts w:ascii="Segoe UI" w:hAnsi="Segoe UI" w:cs="Segoe UI"/>
          <w:sz w:val="24"/>
          <w:szCs w:val="24"/>
        </w:rPr>
        <w:tab/>
      </w:r>
      <w:r>
        <w:rPr>
          <w:rFonts w:ascii="Segoe UI" w:hAnsi="Segoe UI" w:cs="Segoe UI"/>
          <w:sz w:val="24"/>
          <w:szCs w:val="24"/>
        </w:rPr>
        <w:tab/>
        <w:t>…………………………………………………………………………………………………</w:t>
      </w:r>
    </w:p>
    <w:p w14:paraId="180823F7" w14:textId="77777777" w:rsidR="0075375B" w:rsidRDefault="0075375B" w:rsidP="0075375B">
      <w:pPr>
        <w:spacing w:after="0" w:line="240" w:lineRule="auto"/>
        <w:rPr>
          <w:rFonts w:ascii="Segoe UI" w:hAnsi="Segoe UI" w:cs="Segoe UI"/>
          <w:sz w:val="24"/>
          <w:szCs w:val="24"/>
        </w:rPr>
      </w:pPr>
      <w:r>
        <w:rPr>
          <w:rFonts w:ascii="Segoe UI" w:hAnsi="Segoe UI" w:cs="Segoe UI"/>
          <w:sz w:val="24"/>
          <w:szCs w:val="24"/>
        </w:rPr>
        <w:tab/>
      </w:r>
      <w:r>
        <w:rPr>
          <w:rFonts w:ascii="Segoe UI" w:hAnsi="Segoe UI" w:cs="Segoe UI"/>
          <w:sz w:val="24"/>
          <w:szCs w:val="24"/>
        </w:rPr>
        <w:tab/>
      </w:r>
      <w:r>
        <w:rPr>
          <w:rFonts w:ascii="Segoe UI" w:hAnsi="Segoe UI" w:cs="Segoe UI"/>
          <w:sz w:val="24"/>
          <w:szCs w:val="24"/>
        </w:rPr>
        <w:tab/>
        <w:t>.............................................................................................................................</w:t>
      </w:r>
    </w:p>
    <w:p w14:paraId="0B587B3F" w14:textId="77777777" w:rsidR="0075375B" w:rsidRDefault="0075375B" w:rsidP="0075375B">
      <w:pPr>
        <w:spacing w:after="0" w:line="240" w:lineRule="auto"/>
        <w:rPr>
          <w:rFonts w:ascii="Segoe UI" w:hAnsi="Segoe UI" w:cs="Segoe UI"/>
          <w:sz w:val="24"/>
          <w:szCs w:val="24"/>
        </w:rPr>
      </w:pPr>
    </w:p>
    <w:p w14:paraId="5C7CE26C" w14:textId="77777777" w:rsidR="001C0BC1" w:rsidRDefault="001C0BC1" w:rsidP="0075375B">
      <w:pPr>
        <w:spacing w:after="0" w:line="240" w:lineRule="auto"/>
        <w:rPr>
          <w:rFonts w:ascii="Segoe UI" w:hAnsi="Segoe UI" w:cs="Segoe UI"/>
          <w:sz w:val="24"/>
          <w:szCs w:val="24"/>
        </w:rPr>
      </w:pPr>
    </w:p>
    <w:p w14:paraId="3E072E77" w14:textId="77777777" w:rsidR="001C0BC1" w:rsidRDefault="001C0BC1" w:rsidP="0075375B">
      <w:pPr>
        <w:spacing w:after="0" w:line="240" w:lineRule="auto"/>
        <w:rPr>
          <w:rFonts w:ascii="Segoe UI" w:hAnsi="Segoe UI" w:cs="Segoe UI"/>
          <w:sz w:val="24"/>
          <w:szCs w:val="24"/>
        </w:rPr>
      </w:pPr>
    </w:p>
    <w:p w14:paraId="348E4DEB" w14:textId="77777777" w:rsidR="0075375B" w:rsidRPr="00FF4203" w:rsidRDefault="0075375B" w:rsidP="0075375B">
      <w:pPr>
        <w:rPr>
          <w:rFonts w:ascii="Segoe UI" w:hAnsi="Segoe UI" w:cs="Segoe UI"/>
          <w:sz w:val="24"/>
          <w:szCs w:val="24"/>
        </w:rPr>
      </w:pPr>
      <w:r w:rsidRPr="00625570">
        <w:rPr>
          <w:rFonts w:ascii="Segoe UI" w:hAnsi="Segoe UI" w:cs="Segoe UI"/>
          <w:b/>
          <w:sz w:val="24"/>
          <w:szCs w:val="24"/>
        </w:rPr>
        <w:t xml:space="preserve">Witness </w:t>
      </w:r>
      <w:proofErr w:type="gramStart"/>
      <w:r w:rsidRPr="00625570">
        <w:rPr>
          <w:rFonts w:ascii="Segoe UI" w:hAnsi="Segoe UI" w:cs="Segoe UI"/>
          <w:b/>
          <w:sz w:val="24"/>
          <w:szCs w:val="24"/>
        </w:rPr>
        <w:t>Occupation</w:t>
      </w:r>
      <w:r>
        <w:rPr>
          <w:rFonts w:ascii="Segoe UI" w:hAnsi="Segoe UI" w:cs="Segoe UI"/>
          <w:sz w:val="24"/>
          <w:szCs w:val="24"/>
        </w:rPr>
        <w:t>:..............................................................................................................................</w:t>
      </w:r>
      <w:proofErr w:type="gramEnd"/>
    </w:p>
    <w:p w14:paraId="524FFD2C" w14:textId="77777777" w:rsidR="0075375B" w:rsidRPr="00FF4203" w:rsidRDefault="0075375B" w:rsidP="00FF4203">
      <w:pPr>
        <w:rPr>
          <w:rFonts w:ascii="Segoe UI" w:hAnsi="Segoe UI" w:cs="Segoe UI"/>
          <w:sz w:val="24"/>
          <w:szCs w:val="24"/>
        </w:rPr>
      </w:pPr>
    </w:p>
    <w:sectPr w:rsidR="0075375B" w:rsidRPr="00FF4203">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C791B" w14:textId="77777777" w:rsidR="005374B1" w:rsidRDefault="005374B1" w:rsidP="008432CC">
      <w:pPr>
        <w:spacing w:after="0" w:line="240" w:lineRule="auto"/>
      </w:pPr>
      <w:r>
        <w:separator/>
      </w:r>
    </w:p>
  </w:endnote>
  <w:endnote w:type="continuationSeparator" w:id="0">
    <w:p w14:paraId="031C7E5D" w14:textId="77777777" w:rsidR="005374B1" w:rsidRDefault="005374B1" w:rsidP="0084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294008"/>
      <w:docPartObj>
        <w:docPartGallery w:val="Page Numbers (Bottom of Page)"/>
        <w:docPartUnique/>
      </w:docPartObj>
    </w:sdtPr>
    <w:sdtContent>
      <w:sdt>
        <w:sdtPr>
          <w:id w:val="-1769616900"/>
          <w:docPartObj>
            <w:docPartGallery w:val="Page Numbers (Top of Page)"/>
            <w:docPartUnique/>
          </w:docPartObj>
        </w:sdtPr>
        <w:sdtContent>
          <w:p w14:paraId="2DF66747" w14:textId="26138663" w:rsidR="00920B1C" w:rsidRDefault="00920B1C">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8D695E6" w14:textId="77777777" w:rsidR="008432CC" w:rsidRDefault="008432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96665" w14:textId="77777777" w:rsidR="005374B1" w:rsidRDefault="005374B1" w:rsidP="008432CC">
      <w:pPr>
        <w:spacing w:after="0" w:line="240" w:lineRule="auto"/>
      </w:pPr>
      <w:r>
        <w:separator/>
      </w:r>
    </w:p>
  </w:footnote>
  <w:footnote w:type="continuationSeparator" w:id="0">
    <w:p w14:paraId="2F24F842" w14:textId="77777777" w:rsidR="005374B1" w:rsidRDefault="005374B1" w:rsidP="008432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62611" w14:textId="77777777" w:rsidR="005B0B02" w:rsidRDefault="005374B1">
    <w:pPr>
      <w:pStyle w:val="Header"/>
    </w:pPr>
    <w:r>
      <w:rPr>
        <w:noProof/>
      </w:rPr>
      <w:pict w14:anchorId="134B3B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335630" o:spid="_x0000_s1026" type="#_x0000_t136" style="position:absolute;margin-left:0;margin-top:0;width:445.4pt;height:190.85pt;rotation:315;z-index:-25165516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6CA5B" w14:textId="7B826F12" w:rsidR="005B0B02" w:rsidRPr="005B0B02" w:rsidRDefault="007E4407" w:rsidP="005B0B02">
    <w:pPr>
      <w:pStyle w:val="Header"/>
      <w:jc w:val="right"/>
      <w:rPr>
        <w:rFonts w:ascii="Arial" w:hAnsi="Arial" w:cs="Arial"/>
        <w:color w:val="FF0000"/>
      </w:rPr>
    </w:pPr>
    <w:r>
      <w:rPr>
        <w:noProof/>
        <w:color w:val="1F497D"/>
        <w:lang w:eastAsia="en-GB"/>
      </w:rPr>
      <w:drawing>
        <wp:anchor distT="0" distB="0" distL="114300" distR="114300" simplePos="0" relativeHeight="251664384" behindDoc="0" locked="0" layoutInCell="1" allowOverlap="1" wp14:anchorId="24D74C41" wp14:editId="616B39D9">
          <wp:simplePos x="0" y="0"/>
          <wp:positionH relativeFrom="margin">
            <wp:posOffset>-771525</wp:posOffset>
          </wp:positionH>
          <wp:positionV relativeFrom="margin">
            <wp:posOffset>-752475</wp:posOffset>
          </wp:positionV>
          <wp:extent cx="1905000" cy="619125"/>
          <wp:effectExtent l="0" t="0" r="0" b="9525"/>
          <wp:wrapSquare wrapText="bothSides"/>
          <wp:docPr id="1" name="Picture 1" descr="Causeway Coast and Glens Boroug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useway Coast and Glens Borough Counci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05000" cy="619125"/>
                  </a:xfrm>
                  <a:prstGeom prst="rect">
                    <a:avLst/>
                  </a:prstGeom>
                  <a:noFill/>
                  <a:ln>
                    <a:noFill/>
                  </a:ln>
                </pic:spPr>
              </pic:pic>
            </a:graphicData>
          </a:graphic>
        </wp:anchor>
      </w:drawing>
    </w:r>
    <w:r w:rsidR="005374B1">
      <w:rPr>
        <w:noProof/>
      </w:rPr>
      <w:pict w14:anchorId="482819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335631" o:spid="_x0000_s1027" type="#_x0000_t136" style="position:absolute;left:0;text-align:left;margin-left:0;margin-top:0;width:445.4pt;height:190.85pt;rotation:315;z-index:-25165312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r w:rsidR="005B0B02" w:rsidRPr="005B0B02">
      <w:rPr>
        <w:rFonts w:ascii="Arial" w:hAnsi="Arial" w:cs="Arial"/>
        <w:color w:val="FF0000"/>
      </w:rPr>
      <w:t>A</w:t>
    </w:r>
    <w:r w:rsidR="005B0B02">
      <w:rPr>
        <w:rFonts w:ascii="Arial" w:hAnsi="Arial" w:cs="Arial"/>
        <w:color w:val="FF0000"/>
      </w:rPr>
      <w:t>PPENDIX</w:t>
    </w:r>
    <w:r w:rsidR="005B0B02" w:rsidRPr="005B0B02">
      <w:rPr>
        <w:rFonts w:ascii="Arial" w:hAnsi="Arial" w:cs="Arial"/>
        <w:color w:val="FF0000"/>
      </w:rPr>
      <w:t xml:space="preserve"> 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EBB8A" w14:textId="77777777" w:rsidR="005B0B02" w:rsidRDefault="005374B1">
    <w:pPr>
      <w:pStyle w:val="Header"/>
    </w:pPr>
    <w:r>
      <w:rPr>
        <w:noProof/>
      </w:rPr>
      <w:pict w14:anchorId="4577C1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335629" o:spid="_x0000_s1025" type="#_x0000_t136" style="position:absolute;margin-left:0;margin-top:0;width:445.4pt;height:190.8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67AFF"/>
    <w:multiLevelType w:val="hybridMultilevel"/>
    <w:tmpl w:val="A0D8E924"/>
    <w:lvl w:ilvl="0" w:tplc="BFD4A4C6">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5060D78"/>
    <w:multiLevelType w:val="hybridMultilevel"/>
    <w:tmpl w:val="1EFCEA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890758"/>
    <w:multiLevelType w:val="hybridMultilevel"/>
    <w:tmpl w:val="19A65C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258951">
    <w:abstractNumId w:val="1"/>
  </w:num>
  <w:num w:numId="2" w16cid:durableId="566846608">
    <w:abstractNumId w:val="2"/>
  </w:num>
  <w:num w:numId="3" w16cid:durableId="208726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203"/>
    <w:rsid w:val="00043208"/>
    <w:rsid w:val="00080A4B"/>
    <w:rsid w:val="000F0122"/>
    <w:rsid w:val="00127737"/>
    <w:rsid w:val="001A66A7"/>
    <w:rsid w:val="001C0BC1"/>
    <w:rsid w:val="001C5190"/>
    <w:rsid w:val="001C6E14"/>
    <w:rsid w:val="00214F9A"/>
    <w:rsid w:val="00270D5B"/>
    <w:rsid w:val="0027521F"/>
    <w:rsid w:val="002F725B"/>
    <w:rsid w:val="003136F3"/>
    <w:rsid w:val="003267EA"/>
    <w:rsid w:val="003B5C83"/>
    <w:rsid w:val="004556ED"/>
    <w:rsid w:val="004A4719"/>
    <w:rsid w:val="004B7DC1"/>
    <w:rsid w:val="005374B1"/>
    <w:rsid w:val="005B0B02"/>
    <w:rsid w:val="0067506B"/>
    <w:rsid w:val="006C2419"/>
    <w:rsid w:val="006C7619"/>
    <w:rsid w:val="006D7A57"/>
    <w:rsid w:val="006F42EC"/>
    <w:rsid w:val="00725A23"/>
    <w:rsid w:val="00725C44"/>
    <w:rsid w:val="0075375B"/>
    <w:rsid w:val="00793955"/>
    <w:rsid w:val="007B5AD8"/>
    <w:rsid w:val="007E0CA2"/>
    <w:rsid w:val="007E3604"/>
    <w:rsid w:val="007E4407"/>
    <w:rsid w:val="008432CC"/>
    <w:rsid w:val="0089368B"/>
    <w:rsid w:val="008E3CC1"/>
    <w:rsid w:val="00915762"/>
    <w:rsid w:val="009209B6"/>
    <w:rsid w:val="00920B1C"/>
    <w:rsid w:val="00982D70"/>
    <w:rsid w:val="00995930"/>
    <w:rsid w:val="009D76E7"/>
    <w:rsid w:val="00A14165"/>
    <w:rsid w:val="00A2085D"/>
    <w:rsid w:val="00A61A28"/>
    <w:rsid w:val="00A70DB5"/>
    <w:rsid w:val="00A97BD4"/>
    <w:rsid w:val="00AB1B2E"/>
    <w:rsid w:val="00B46D2E"/>
    <w:rsid w:val="00B63167"/>
    <w:rsid w:val="00B63FC5"/>
    <w:rsid w:val="00B864A3"/>
    <w:rsid w:val="00C16056"/>
    <w:rsid w:val="00C2051D"/>
    <w:rsid w:val="00C45ED3"/>
    <w:rsid w:val="00C718E8"/>
    <w:rsid w:val="00C84415"/>
    <w:rsid w:val="00C91B94"/>
    <w:rsid w:val="00CC2ECC"/>
    <w:rsid w:val="00CD7927"/>
    <w:rsid w:val="00CF1901"/>
    <w:rsid w:val="00DD2915"/>
    <w:rsid w:val="00E6230F"/>
    <w:rsid w:val="00E67C86"/>
    <w:rsid w:val="00E735AB"/>
    <w:rsid w:val="00EB2A21"/>
    <w:rsid w:val="00F43716"/>
    <w:rsid w:val="00F45E97"/>
    <w:rsid w:val="00FB4DC4"/>
    <w:rsid w:val="00FD25FC"/>
    <w:rsid w:val="00FE2B7F"/>
    <w:rsid w:val="00FE6180"/>
    <w:rsid w:val="00FF42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A78B9"/>
  <w15:docId w15:val="{D5B77558-32CE-4276-8E43-DEA552010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F4203"/>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AB1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5A23"/>
    <w:pPr>
      <w:ind w:left="720"/>
      <w:contextualSpacing/>
    </w:pPr>
  </w:style>
  <w:style w:type="paragraph" w:styleId="Header">
    <w:name w:val="header"/>
    <w:basedOn w:val="Normal"/>
    <w:link w:val="HeaderChar"/>
    <w:uiPriority w:val="99"/>
    <w:unhideWhenUsed/>
    <w:rsid w:val="008432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2CC"/>
  </w:style>
  <w:style w:type="paragraph" w:styleId="Footer">
    <w:name w:val="footer"/>
    <w:basedOn w:val="Normal"/>
    <w:link w:val="FooterChar"/>
    <w:uiPriority w:val="99"/>
    <w:unhideWhenUsed/>
    <w:rsid w:val="008432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2CC"/>
  </w:style>
  <w:style w:type="character" w:styleId="CommentReference">
    <w:name w:val="annotation reference"/>
    <w:basedOn w:val="DefaultParagraphFont"/>
    <w:uiPriority w:val="99"/>
    <w:semiHidden/>
    <w:unhideWhenUsed/>
    <w:rsid w:val="007E0CA2"/>
    <w:rPr>
      <w:sz w:val="16"/>
      <w:szCs w:val="16"/>
    </w:rPr>
  </w:style>
  <w:style w:type="paragraph" w:styleId="CommentText">
    <w:name w:val="annotation text"/>
    <w:basedOn w:val="Normal"/>
    <w:link w:val="CommentTextChar"/>
    <w:uiPriority w:val="99"/>
    <w:unhideWhenUsed/>
    <w:rsid w:val="007E0CA2"/>
    <w:pPr>
      <w:spacing w:line="240" w:lineRule="auto"/>
    </w:pPr>
    <w:rPr>
      <w:sz w:val="20"/>
      <w:szCs w:val="20"/>
    </w:rPr>
  </w:style>
  <w:style w:type="character" w:customStyle="1" w:styleId="CommentTextChar">
    <w:name w:val="Comment Text Char"/>
    <w:basedOn w:val="DefaultParagraphFont"/>
    <w:link w:val="CommentText"/>
    <w:uiPriority w:val="99"/>
    <w:rsid w:val="007E0CA2"/>
    <w:rPr>
      <w:sz w:val="20"/>
      <w:szCs w:val="20"/>
    </w:rPr>
  </w:style>
  <w:style w:type="paragraph" w:styleId="CommentSubject">
    <w:name w:val="annotation subject"/>
    <w:basedOn w:val="CommentText"/>
    <w:next w:val="CommentText"/>
    <w:link w:val="CommentSubjectChar"/>
    <w:uiPriority w:val="99"/>
    <w:semiHidden/>
    <w:unhideWhenUsed/>
    <w:rsid w:val="007E0CA2"/>
    <w:rPr>
      <w:b/>
      <w:bCs/>
    </w:rPr>
  </w:style>
  <w:style w:type="character" w:customStyle="1" w:styleId="CommentSubjectChar">
    <w:name w:val="Comment Subject Char"/>
    <w:basedOn w:val="CommentTextChar"/>
    <w:link w:val="CommentSubject"/>
    <w:uiPriority w:val="99"/>
    <w:semiHidden/>
    <w:rsid w:val="007E0C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9CAA6.5FAC007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BCA28-8714-40D1-8820-8AD7E2307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1636</Words>
  <Characters>8362</Characters>
  <Application>Microsoft Office Word</Application>
  <DocSecurity>0</DocSecurity>
  <Lines>214</Lines>
  <Paragraphs>144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Kirk</dc:creator>
  <cp:keywords/>
  <dc:description/>
  <cp:lastModifiedBy>Lisa Russell</cp:lastModifiedBy>
  <cp:revision>4</cp:revision>
  <dcterms:created xsi:type="dcterms:W3CDTF">2026-07-20T11:38:00Z</dcterms:created>
  <dcterms:modified xsi:type="dcterms:W3CDTF">2026-07-27T14:26:00Z</dcterms:modified>
</cp:coreProperties>
</file>