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81FC" w14:textId="77777777" w:rsidR="00483019" w:rsidRDefault="00483019" w:rsidP="00483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4AB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D5FD034" wp14:editId="6FC32BA9">
            <wp:simplePos x="0" y="0"/>
            <wp:positionH relativeFrom="margin">
              <wp:posOffset>4184650</wp:posOffset>
            </wp:positionH>
            <wp:positionV relativeFrom="margin">
              <wp:posOffset>-304800</wp:posOffset>
            </wp:positionV>
            <wp:extent cx="1826895" cy="601980"/>
            <wp:effectExtent l="0" t="0" r="190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F82B5" w14:textId="77777777" w:rsidR="00483019" w:rsidRDefault="00483019" w:rsidP="004830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63B838" w14:textId="77777777" w:rsidR="00907D86" w:rsidRDefault="00907D86" w:rsidP="00907D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F76AA2" w14:textId="056E2ABB" w:rsidR="00907D86" w:rsidRPr="00A84D21" w:rsidRDefault="00907D86" w:rsidP="00907D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4D21">
        <w:rPr>
          <w:rFonts w:ascii="Arial" w:hAnsi="Arial" w:cs="Arial"/>
          <w:b/>
          <w:bCs/>
          <w:sz w:val="28"/>
          <w:szCs w:val="28"/>
        </w:rPr>
        <w:t xml:space="preserve">Guidance on Marriage/Civil Partnership procedures </w:t>
      </w:r>
    </w:p>
    <w:p w14:paraId="3FF32603" w14:textId="77777777" w:rsidR="00907D86" w:rsidRPr="00907D86" w:rsidRDefault="00907D86" w:rsidP="00907D86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14:paraId="35A18A62" w14:textId="77777777" w:rsidR="003038AF" w:rsidRDefault="003038AF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2A2C4" w14:textId="40486D9A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Couples marrying in Northern Ireland have a choice of either a religious/belief ceremony or a civil ceremony (which is conducted by a Registrar). The initial arrangements are the same for both types of marriage.</w:t>
      </w:r>
    </w:p>
    <w:p w14:paraId="68B434FC" w14:textId="77777777" w:rsidR="00B04A84" w:rsidRDefault="00B04A84" w:rsidP="00B04A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CFC62" w14:textId="5401EB7E" w:rsidR="00B04A84" w:rsidRPr="00B04A84" w:rsidRDefault="00B04A84" w:rsidP="00B04A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A84">
        <w:rPr>
          <w:rFonts w:ascii="Arial" w:hAnsi="Arial" w:cs="Arial"/>
          <w:sz w:val="24"/>
          <w:szCs w:val="24"/>
        </w:rPr>
        <w:t>A belief Marriage may be conducted by a Humanist Celebrant who operate independently and are not employees of a district council. Remember to make early arrangements with them.</w:t>
      </w:r>
    </w:p>
    <w:p w14:paraId="1A3F4283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440143" w14:textId="5DEBE240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Notice of Marriage/Civil Partnership may be given at Causeway Coast and Glens Registration Offices in Ballycastle, Ballymoney, Coleraine and Limavady</w:t>
      </w:r>
      <w:r w:rsidR="00485DEB">
        <w:rPr>
          <w:rFonts w:ascii="Arial" w:hAnsi="Arial" w:cs="Arial"/>
          <w:sz w:val="24"/>
          <w:szCs w:val="24"/>
        </w:rPr>
        <w:t xml:space="preserve"> for a ceremony taking place in this Council area</w:t>
      </w:r>
      <w:r w:rsidRPr="00907D86">
        <w:rPr>
          <w:rFonts w:ascii="Arial" w:hAnsi="Arial" w:cs="Arial"/>
          <w:sz w:val="24"/>
          <w:szCs w:val="24"/>
        </w:rPr>
        <w:t>.</w:t>
      </w:r>
    </w:p>
    <w:p w14:paraId="5170C2C7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F12F92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A Civil Marriage Ceremony can be conducted by a Registrar or Deputy Registrar for the district in which it is to take place.</w:t>
      </w:r>
    </w:p>
    <w:p w14:paraId="41748EA4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E7BAF" w14:textId="4EF9A111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A Civil Marriage/Partnership may take place in the Registration Offices</w:t>
      </w:r>
      <w:r w:rsidR="003038AF">
        <w:rPr>
          <w:rFonts w:ascii="Arial" w:hAnsi="Arial" w:cs="Arial"/>
          <w:sz w:val="24"/>
          <w:szCs w:val="24"/>
        </w:rPr>
        <w:t>, Council Civil Buildings,</w:t>
      </w:r>
      <w:r w:rsidR="00A32B63">
        <w:rPr>
          <w:rFonts w:ascii="Arial" w:hAnsi="Arial" w:cs="Arial"/>
          <w:sz w:val="24"/>
          <w:szCs w:val="24"/>
        </w:rPr>
        <w:t xml:space="preserve"> or at a place </w:t>
      </w:r>
      <w:r w:rsidRPr="00907D86">
        <w:rPr>
          <w:rFonts w:ascii="Arial" w:hAnsi="Arial" w:cs="Arial"/>
          <w:sz w:val="24"/>
          <w:szCs w:val="24"/>
        </w:rPr>
        <w:t>that has been approved by Causeway Coast and Glens Borough Council</w:t>
      </w:r>
      <w:r w:rsidR="00A84D21">
        <w:rPr>
          <w:rFonts w:ascii="Arial" w:hAnsi="Arial" w:cs="Arial"/>
          <w:sz w:val="24"/>
          <w:szCs w:val="24"/>
        </w:rPr>
        <w:t>.</w:t>
      </w:r>
      <w:r w:rsidR="003038AF">
        <w:rPr>
          <w:rFonts w:ascii="Arial" w:hAnsi="Arial" w:cs="Arial"/>
          <w:sz w:val="24"/>
          <w:szCs w:val="24"/>
        </w:rPr>
        <w:t xml:space="preserve"> </w:t>
      </w:r>
      <w:r w:rsidR="003154A8" w:rsidRPr="003154A8">
        <w:rPr>
          <w:rFonts w:ascii="Arial" w:hAnsi="Arial" w:cs="Arial"/>
          <w:sz w:val="24"/>
          <w:szCs w:val="24"/>
        </w:rPr>
        <w:t xml:space="preserve">There are already </w:t>
      </w:r>
      <w:proofErr w:type="gramStart"/>
      <w:r w:rsidR="003154A8" w:rsidRPr="003154A8">
        <w:rPr>
          <w:rFonts w:ascii="Arial" w:hAnsi="Arial" w:cs="Arial"/>
          <w:sz w:val="24"/>
          <w:szCs w:val="24"/>
        </w:rPr>
        <w:t>a number of</w:t>
      </w:r>
      <w:proofErr w:type="gramEnd"/>
      <w:r w:rsidR="003154A8" w:rsidRPr="003154A8">
        <w:rPr>
          <w:rFonts w:ascii="Arial" w:hAnsi="Arial" w:cs="Arial"/>
          <w:sz w:val="24"/>
          <w:szCs w:val="24"/>
        </w:rPr>
        <w:t xml:space="preserve"> external venues within the Council’s boundaries licensed for these Ceremonies</w:t>
      </w:r>
      <w:r w:rsidR="003154A8">
        <w:rPr>
          <w:rFonts w:ascii="Arial" w:hAnsi="Arial" w:cs="Arial"/>
          <w:sz w:val="24"/>
          <w:szCs w:val="24"/>
        </w:rPr>
        <w:t xml:space="preserve">. </w:t>
      </w:r>
      <w:r w:rsidR="003154A8" w:rsidRPr="003154A8">
        <w:rPr>
          <w:rFonts w:ascii="Arial" w:hAnsi="Arial" w:cs="Arial"/>
          <w:sz w:val="24"/>
          <w:szCs w:val="24"/>
        </w:rPr>
        <w:t xml:space="preserve"> A full list can be seen on the Council’s website or by contacting one of the Registration Offices.</w:t>
      </w:r>
    </w:p>
    <w:p w14:paraId="748D7966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9E538B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7D86">
        <w:rPr>
          <w:rFonts w:ascii="Arial" w:hAnsi="Arial" w:cs="Arial"/>
          <w:sz w:val="24"/>
          <w:szCs w:val="24"/>
        </w:rPr>
        <w:t>Alternatively</w:t>
      </w:r>
      <w:proofErr w:type="gramEnd"/>
      <w:r w:rsidRPr="00907D86">
        <w:rPr>
          <w:rFonts w:ascii="Arial" w:hAnsi="Arial" w:cs="Arial"/>
          <w:sz w:val="24"/>
          <w:szCs w:val="24"/>
        </w:rPr>
        <w:t xml:space="preserve"> if you wish to apply for a temporary approval for a Civil Marriage/Partnership to be conducted at a place of your own choice, such as your own home, you should contact the Registrar who will advise you about the application procedure.</w:t>
      </w:r>
    </w:p>
    <w:p w14:paraId="61631554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316171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07D86">
        <w:rPr>
          <w:rFonts w:ascii="Arial" w:hAnsi="Arial" w:cs="Arial"/>
          <w:sz w:val="24"/>
          <w:szCs w:val="24"/>
          <w:u w:val="single"/>
        </w:rPr>
        <w:t>Fees for Religious Marriage in Church etc at any time or day</w:t>
      </w:r>
    </w:p>
    <w:p w14:paraId="4573FB40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Schedule: £44.00 (notice of marriage £22.00 x 2)</w:t>
      </w:r>
      <w:r w:rsidRPr="00907D86">
        <w:rPr>
          <w:rFonts w:ascii="Arial" w:hAnsi="Arial" w:cs="Arial"/>
          <w:sz w:val="24"/>
          <w:szCs w:val="24"/>
        </w:rPr>
        <w:br/>
        <w:t>Marriage Certificate: £8.00 which can be paid when attending your schedule collection appointment</w:t>
      </w:r>
      <w:r w:rsidRPr="00907D86">
        <w:rPr>
          <w:rFonts w:ascii="Arial" w:hAnsi="Arial" w:cs="Arial"/>
          <w:sz w:val="24"/>
          <w:szCs w:val="24"/>
        </w:rPr>
        <w:br/>
        <w:t>Total Cost: £52.00</w:t>
      </w:r>
    </w:p>
    <w:p w14:paraId="04CE4482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7A9FDE" w14:textId="3136224A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07D86">
        <w:rPr>
          <w:rFonts w:ascii="Arial" w:hAnsi="Arial" w:cs="Arial"/>
          <w:sz w:val="24"/>
          <w:szCs w:val="24"/>
          <w:u w:val="single"/>
        </w:rPr>
        <w:t>Fees for Belief Marriage at any place or venue</w:t>
      </w:r>
    </w:p>
    <w:p w14:paraId="3453C46B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Schedule: £44.00 (notice of marriage £22.00 x 2)</w:t>
      </w:r>
      <w:r w:rsidRPr="00907D86">
        <w:rPr>
          <w:rFonts w:ascii="Arial" w:hAnsi="Arial" w:cs="Arial"/>
          <w:sz w:val="24"/>
          <w:szCs w:val="24"/>
        </w:rPr>
        <w:br/>
        <w:t>Marriage Certificate: £8.00 which can be paid when attending your schedule collection appointment</w:t>
      </w:r>
      <w:r w:rsidRPr="00907D86">
        <w:rPr>
          <w:rFonts w:ascii="Arial" w:hAnsi="Arial" w:cs="Arial"/>
          <w:sz w:val="24"/>
          <w:szCs w:val="24"/>
        </w:rPr>
        <w:br/>
        <w:t>Total Cost: £52.00</w:t>
      </w:r>
    </w:p>
    <w:p w14:paraId="052A7835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2FC44" w14:textId="7826D79C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07D86">
        <w:rPr>
          <w:rFonts w:ascii="Arial" w:hAnsi="Arial" w:cs="Arial"/>
          <w:sz w:val="24"/>
          <w:szCs w:val="24"/>
          <w:u w:val="single"/>
        </w:rPr>
        <w:t>Fees for Marriage/Civil Partnership in Registrar's Offices</w:t>
      </w:r>
    </w:p>
    <w:p w14:paraId="63B46370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Monday - Friday 10:00-16:00 £88.00 (time slots: 10:00, 12:00, 14:00, 16:00)</w:t>
      </w:r>
      <w:r w:rsidRPr="00907D86">
        <w:rPr>
          <w:rFonts w:ascii="Arial" w:hAnsi="Arial" w:cs="Arial"/>
          <w:sz w:val="24"/>
          <w:szCs w:val="24"/>
        </w:rPr>
        <w:br/>
        <w:t>Saturday - 11:00-15.00 £214.00 (time slots: 11:00, 13:00, 15:00)</w:t>
      </w:r>
    </w:p>
    <w:p w14:paraId="1A57BC5F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A room hire charge will apply when more than 4 people attending</w:t>
      </w:r>
    </w:p>
    <w:p w14:paraId="32E24594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Flexible times available in off-peak season November to March</w:t>
      </w:r>
    </w:p>
    <w:p w14:paraId="13162C81" w14:textId="77777777" w:rsidR="003154A8" w:rsidRDefault="003154A8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F3CA7" w14:textId="0AA705EC" w:rsidR="003154A8" w:rsidRDefault="006E5754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3C16680" w14:textId="77777777" w:rsidR="003154A8" w:rsidRDefault="003154A8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58013" w14:textId="77777777" w:rsidR="003154A8" w:rsidRDefault="003154A8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41A08" w14:textId="32F3B868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Max. 3 Registrars officiating in borough area at any one time</w:t>
      </w:r>
      <w:r w:rsidRPr="00907D86">
        <w:rPr>
          <w:rFonts w:ascii="Arial" w:hAnsi="Arial" w:cs="Arial"/>
          <w:sz w:val="24"/>
          <w:szCs w:val="24"/>
        </w:rPr>
        <w:br/>
        <w:t>Public/Bank Holidays excepted.</w:t>
      </w:r>
    </w:p>
    <w:p w14:paraId="5C54A071" w14:textId="77777777" w:rsidR="003038AF" w:rsidRDefault="003038AF" w:rsidP="00907D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5B76186" w14:textId="1146987D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07D86">
        <w:rPr>
          <w:rFonts w:ascii="Arial" w:hAnsi="Arial" w:cs="Arial"/>
          <w:sz w:val="24"/>
          <w:szCs w:val="24"/>
          <w:u w:val="single"/>
        </w:rPr>
        <w:t>Fees for Marriage/Civil Partnership in Approved Places</w:t>
      </w:r>
    </w:p>
    <w:p w14:paraId="07252980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Monday - Friday 10:00-16:00 £213.00 (time slots: 10:00, 12:00, 14:00, 16:00)</w:t>
      </w:r>
      <w:r w:rsidRPr="00907D86">
        <w:rPr>
          <w:rFonts w:ascii="Arial" w:hAnsi="Arial" w:cs="Arial"/>
          <w:sz w:val="24"/>
          <w:szCs w:val="24"/>
        </w:rPr>
        <w:br/>
        <w:t>Saturday - 11:00-15:00 £263.00 (time slots: 11:00, 13:00, 15:00)</w:t>
      </w:r>
    </w:p>
    <w:p w14:paraId="37B5C27B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Flexible times available in off-peak season November to March</w:t>
      </w:r>
    </w:p>
    <w:p w14:paraId="52F2BE40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Max. 3 Registrars officiating in borough area at any one time</w:t>
      </w:r>
      <w:r w:rsidRPr="00907D86">
        <w:rPr>
          <w:rFonts w:ascii="Arial" w:hAnsi="Arial" w:cs="Arial"/>
          <w:sz w:val="24"/>
          <w:szCs w:val="24"/>
        </w:rPr>
        <w:br/>
        <w:t>Public/Bank Holidays excepted</w:t>
      </w:r>
    </w:p>
    <w:p w14:paraId="1DA9F7FA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7987B9" w14:textId="755A20D1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 xml:space="preserve">Fee of £400.00 for the cost of Licensing of an Approved Place for a </w:t>
      </w:r>
      <w:proofErr w:type="gramStart"/>
      <w:r w:rsidRPr="00907D86">
        <w:rPr>
          <w:rFonts w:ascii="Arial" w:hAnsi="Arial" w:cs="Arial"/>
          <w:sz w:val="24"/>
          <w:szCs w:val="24"/>
        </w:rPr>
        <w:t>3 year</w:t>
      </w:r>
      <w:proofErr w:type="gramEnd"/>
      <w:r w:rsidRPr="00907D86">
        <w:rPr>
          <w:rFonts w:ascii="Arial" w:hAnsi="Arial" w:cs="Arial"/>
          <w:sz w:val="24"/>
          <w:szCs w:val="24"/>
        </w:rPr>
        <w:t xml:space="preserve"> period or for a </w:t>
      </w:r>
      <w:proofErr w:type="gramStart"/>
      <w:r w:rsidRPr="00907D86">
        <w:rPr>
          <w:rFonts w:ascii="Arial" w:hAnsi="Arial" w:cs="Arial"/>
          <w:sz w:val="24"/>
          <w:szCs w:val="24"/>
        </w:rPr>
        <w:t>one off</w:t>
      </w:r>
      <w:proofErr w:type="gramEnd"/>
      <w:r w:rsidRPr="00907D86">
        <w:rPr>
          <w:rFonts w:ascii="Arial" w:hAnsi="Arial" w:cs="Arial"/>
          <w:sz w:val="24"/>
          <w:szCs w:val="24"/>
        </w:rPr>
        <w:t xml:space="preserve"> temporary approval and to include the provisions of the Registrar, Building Control and Environmental Health</w:t>
      </w:r>
    </w:p>
    <w:p w14:paraId="7D1C291F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58A251" w14:textId="1C9AE3A6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07D86">
        <w:rPr>
          <w:rFonts w:ascii="Arial" w:hAnsi="Arial" w:cs="Arial"/>
          <w:sz w:val="24"/>
          <w:szCs w:val="24"/>
          <w:u w:val="single"/>
        </w:rPr>
        <w:t>Office Opening Hours</w:t>
      </w:r>
    </w:p>
    <w:p w14:paraId="7D57DCA8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Ballymoney, Coleraine and Limavady: Monday – Friday: 9.30 am – 12.30 pm and 2.00 pm – 4.30 pm</w:t>
      </w:r>
    </w:p>
    <w:p w14:paraId="2EB91411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Ballycastle: Monday &amp; Friday 1.30 pm – 4.30pm. Tuesday &amp; Thursday 9.30am – 12.30pm</w:t>
      </w:r>
    </w:p>
    <w:p w14:paraId="6AC4F183" w14:textId="77777777" w:rsidR="00485DEB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An appointments system operates</w:t>
      </w:r>
      <w:r w:rsidR="00485DEB">
        <w:rPr>
          <w:rFonts w:ascii="Arial" w:hAnsi="Arial" w:cs="Arial"/>
          <w:sz w:val="24"/>
          <w:szCs w:val="24"/>
        </w:rPr>
        <w:t xml:space="preserve">. </w:t>
      </w:r>
    </w:p>
    <w:p w14:paraId="3F492B66" w14:textId="77777777" w:rsidR="00485DEB" w:rsidRDefault="00485DEB" w:rsidP="00485D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98ABF9" w14:textId="3940E90A" w:rsidR="00A5721E" w:rsidRDefault="00A5721E" w:rsidP="00485D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>Notice of marriage can be accepted from one year in advance or at least 28 days prior to the date of the ceremony.</w:t>
      </w:r>
    </w:p>
    <w:p w14:paraId="389CDD75" w14:textId="77777777" w:rsidR="00A5721E" w:rsidRDefault="00A5721E" w:rsidP="00485D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3D1AC7" w14:textId="5B00F3C5" w:rsidR="00485DEB" w:rsidRPr="00485DEB" w:rsidRDefault="003038AF" w:rsidP="00485D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 religious/belief marriage, </w:t>
      </w:r>
      <w:r w:rsidR="00485DEB" w:rsidRPr="00485DEB">
        <w:rPr>
          <w:rFonts w:ascii="Arial" w:hAnsi="Arial" w:cs="Arial"/>
          <w:sz w:val="24"/>
          <w:szCs w:val="24"/>
        </w:rPr>
        <w:t xml:space="preserve">please make an appointment </w:t>
      </w:r>
      <w:r>
        <w:rPr>
          <w:rFonts w:ascii="Arial" w:hAnsi="Arial" w:cs="Arial"/>
          <w:sz w:val="24"/>
          <w:szCs w:val="24"/>
        </w:rPr>
        <w:t xml:space="preserve">to give notice </w:t>
      </w:r>
      <w:r w:rsidR="00485DEB" w:rsidRPr="00485DEB">
        <w:rPr>
          <w:rFonts w:ascii="Arial" w:hAnsi="Arial" w:cs="Arial"/>
          <w:sz w:val="24"/>
          <w:szCs w:val="24"/>
        </w:rPr>
        <w:t>at the</w:t>
      </w:r>
      <w:r w:rsidR="00D74A88">
        <w:rPr>
          <w:rFonts w:ascii="Arial" w:hAnsi="Arial" w:cs="Arial"/>
          <w:sz w:val="24"/>
          <w:szCs w:val="24"/>
        </w:rPr>
        <w:t xml:space="preserve"> most convenient office of your choic</w:t>
      </w:r>
      <w:r>
        <w:rPr>
          <w:rFonts w:ascii="Arial" w:hAnsi="Arial" w:cs="Arial"/>
          <w:sz w:val="24"/>
          <w:szCs w:val="24"/>
        </w:rPr>
        <w:t>e.</w:t>
      </w:r>
      <w:r w:rsidR="00D74A88">
        <w:rPr>
          <w:rFonts w:ascii="Arial" w:hAnsi="Arial" w:cs="Arial"/>
          <w:sz w:val="24"/>
          <w:szCs w:val="24"/>
        </w:rPr>
        <w:t xml:space="preserve">  For a civil marriage/partnership notice, please make an appointment with the relevant office</w:t>
      </w:r>
      <w:r w:rsidR="00115A66">
        <w:rPr>
          <w:rFonts w:ascii="Arial" w:hAnsi="Arial" w:cs="Arial"/>
          <w:sz w:val="24"/>
          <w:szCs w:val="24"/>
        </w:rPr>
        <w:t xml:space="preserve"> – a provisional booking is required</w:t>
      </w:r>
      <w:r w:rsidR="00D74A88">
        <w:rPr>
          <w:rFonts w:ascii="Arial" w:hAnsi="Arial" w:cs="Arial"/>
          <w:sz w:val="24"/>
          <w:szCs w:val="24"/>
        </w:rPr>
        <w:t>.</w:t>
      </w:r>
    </w:p>
    <w:p w14:paraId="674B5250" w14:textId="77777777" w:rsidR="00D74A88" w:rsidRDefault="00D74A88" w:rsidP="00485D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9E0E0" w14:textId="39646292" w:rsidR="00476C22" w:rsidRDefault="00485DEB" w:rsidP="00115A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5DEB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485DEB">
        <w:rPr>
          <w:rFonts w:ascii="Arial" w:hAnsi="Arial" w:cs="Arial"/>
          <w:sz w:val="24"/>
          <w:szCs w:val="24"/>
        </w:rPr>
        <w:t>preferred</w:t>
      </w:r>
      <w:proofErr w:type="gramEnd"/>
      <w:r w:rsidRPr="00485DEB">
        <w:rPr>
          <w:rFonts w:ascii="Arial" w:hAnsi="Arial" w:cs="Arial"/>
          <w:sz w:val="24"/>
          <w:szCs w:val="24"/>
        </w:rPr>
        <w:t xml:space="preserve"> you can give notice for your marriage or civil partnership by post</w:t>
      </w:r>
      <w:r w:rsidR="00A32B63">
        <w:rPr>
          <w:rFonts w:ascii="Arial" w:hAnsi="Arial" w:cs="Arial"/>
          <w:sz w:val="24"/>
          <w:szCs w:val="24"/>
        </w:rPr>
        <w:t xml:space="preserve"> – see next page for address</w:t>
      </w:r>
      <w:r w:rsidR="003038AF">
        <w:rPr>
          <w:rFonts w:ascii="Arial" w:hAnsi="Arial" w:cs="Arial"/>
          <w:sz w:val="24"/>
          <w:szCs w:val="24"/>
        </w:rPr>
        <w:t>es</w:t>
      </w:r>
      <w:r w:rsidRPr="00485DEB">
        <w:rPr>
          <w:rFonts w:ascii="Arial" w:hAnsi="Arial" w:cs="Arial"/>
          <w:sz w:val="24"/>
          <w:szCs w:val="24"/>
        </w:rPr>
        <w:t xml:space="preserve">. Please </w:t>
      </w:r>
      <w:r w:rsidR="00115A66">
        <w:rPr>
          <w:rFonts w:ascii="Arial" w:hAnsi="Arial" w:cs="Arial"/>
          <w:sz w:val="24"/>
          <w:szCs w:val="24"/>
        </w:rPr>
        <w:t>enclose</w:t>
      </w:r>
      <w:r w:rsidRPr="00485DEB">
        <w:rPr>
          <w:rFonts w:ascii="Arial" w:hAnsi="Arial" w:cs="Arial"/>
          <w:sz w:val="24"/>
          <w:szCs w:val="24"/>
        </w:rPr>
        <w:t xml:space="preserve"> your original completed marriage or civil partnership notice forms</w:t>
      </w:r>
      <w:r w:rsidR="00A0576C">
        <w:rPr>
          <w:rFonts w:ascii="Arial" w:hAnsi="Arial" w:cs="Arial"/>
          <w:sz w:val="24"/>
          <w:szCs w:val="24"/>
        </w:rPr>
        <w:t xml:space="preserve"> (one each)</w:t>
      </w:r>
      <w:r w:rsidRPr="00485DEB">
        <w:rPr>
          <w:rFonts w:ascii="Arial" w:hAnsi="Arial" w:cs="Arial"/>
          <w:sz w:val="24"/>
          <w:szCs w:val="24"/>
        </w:rPr>
        <w:t xml:space="preserve"> to the relevant office, along with actual full birth certificates</w:t>
      </w:r>
      <w:r w:rsidR="00115A66">
        <w:rPr>
          <w:rFonts w:ascii="Arial" w:hAnsi="Arial" w:cs="Arial"/>
          <w:sz w:val="24"/>
          <w:szCs w:val="24"/>
        </w:rPr>
        <w:t xml:space="preserve">, other documents if applicable </w:t>
      </w:r>
      <w:r w:rsidRPr="00485DEB">
        <w:rPr>
          <w:rFonts w:ascii="Arial" w:hAnsi="Arial" w:cs="Arial"/>
          <w:sz w:val="24"/>
          <w:szCs w:val="24"/>
        </w:rPr>
        <w:t>and photocopies of your passports</w:t>
      </w:r>
      <w:r w:rsidR="00E24C57">
        <w:rPr>
          <w:rFonts w:ascii="Arial" w:hAnsi="Arial" w:cs="Arial"/>
          <w:sz w:val="24"/>
          <w:szCs w:val="24"/>
        </w:rPr>
        <w:t>.  A</w:t>
      </w:r>
      <w:r>
        <w:rPr>
          <w:rFonts w:ascii="Arial" w:hAnsi="Arial" w:cs="Arial"/>
          <w:sz w:val="24"/>
          <w:szCs w:val="24"/>
        </w:rPr>
        <w:t xml:space="preserve">ctual passports can be </w:t>
      </w:r>
      <w:r w:rsidR="00115A66">
        <w:rPr>
          <w:rFonts w:ascii="Arial" w:hAnsi="Arial" w:cs="Arial"/>
          <w:sz w:val="24"/>
          <w:szCs w:val="24"/>
        </w:rPr>
        <w:t>presented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at a later date</w:t>
      </w:r>
      <w:proofErr w:type="gramEnd"/>
      <w:r w:rsidR="00E24C57">
        <w:rPr>
          <w:rFonts w:ascii="Arial" w:hAnsi="Arial" w:cs="Arial"/>
          <w:sz w:val="24"/>
          <w:szCs w:val="24"/>
        </w:rPr>
        <w:t xml:space="preserve"> when birth certificates and other documents will be returned to you</w:t>
      </w:r>
      <w:r w:rsidRPr="00485DEB">
        <w:rPr>
          <w:rFonts w:ascii="Arial" w:hAnsi="Arial" w:cs="Arial"/>
          <w:sz w:val="24"/>
          <w:szCs w:val="24"/>
        </w:rPr>
        <w:t xml:space="preserve">. </w:t>
      </w:r>
    </w:p>
    <w:p w14:paraId="7BB00FEC" w14:textId="77777777" w:rsidR="00E24C57" w:rsidRDefault="00E24C57" w:rsidP="00E24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1DF00B" w14:textId="2C5FD895" w:rsidR="00E24C57" w:rsidRDefault="00E24C57" w:rsidP="00115A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4C57">
        <w:rPr>
          <w:rFonts w:ascii="Arial" w:hAnsi="Arial" w:cs="Arial"/>
          <w:sz w:val="24"/>
          <w:szCs w:val="24"/>
        </w:rPr>
        <w:t>You can also drop off at reception in an envelope marked for the attention of the Registrar - Reception will pass the envelope to the Registrar who will contact you in due course.</w:t>
      </w:r>
    </w:p>
    <w:p w14:paraId="2A324A34" w14:textId="77777777" w:rsidR="00476C22" w:rsidRDefault="00476C22" w:rsidP="00115A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55BC7" w14:textId="4CB38B76" w:rsidR="00115A66" w:rsidRPr="00115A66" w:rsidRDefault="00D22AB9" w:rsidP="00115A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2AB9">
        <w:rPr>
          <w:rFonts w:ascii="Arial" w:hAnsi="Arial" w:cs="Arial"/>
          <w:sz w:val="24"/>
          <w:szCs w:val="24"/>
        </w:rPr>
        <w:t>If you do not hold British or Irish Citizenship, have leave granted under the EU Settlement Scheme (EUSS) or a pending decision on EUSS made before 1 July 2021, and want to marry or form a civil partnership in Northern Ireland you need to fill in an Immigration Status Statement</w:t>
      </w:r>
      <w:r w:rsidR="00115A66" w:rsidRPr="00115A66">
        <w:rPr>
          <w:rFonts w:ascii="Arial" w:hAnsi="Arial" w:cs="Arial"/>
          <w:sz w:val="24"/>
          <w:szCs w:val="24"/>
        </w:rPr>
        <w:t>.</w:t>
      </w:r>
    </w:p>
    <w:p w14:paraId="6179BBCF" w14:textId="77777777" w:rsidR="00A84D21" w:rsidRDefault="00A84D21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EA8E9" w14:textId="4F4112B5" w:rsidR="00A84D21" w:rsidRPr="00A0576C" w:rsidRDefault="00A0576C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576C">
        <w:rPr>
          <w:rFonts w:ascii="Arial" w:hAnsi="Arial" w:cs="Arial"/>
          <w:sz w:val="24"/>
          <w:szCs w:val="24"/>
        </w:rPr>
        <w:t>NOTICE IS NOT ACCEPTED BY EMAIL.</w:t>
      </w:r>
    </w:p>
    <w:p w14:paraId="17213CAB" w14:textId="77777777" w:rsid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3654B4" w14:textId="77777777" w:rsidR="000B5034" w:rsidRDefault="000B5034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96158D" w14:textId="77777777" w:rsidR="000B5034" w:rsidRDefault="000B5034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12D0C0" w14:textId="77777777" w:rsidR="000B5034" w:rsidRDefault="000B5034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020F3" w14:textId="77777777" w:rsidR="000B5034" w:rsidRDefault="000B5034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FC17E" w14:textId="77777777" w:rsidR="00916FB2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>The fee</w:t>
      </w:r>
      <w:r>
        <w:rPr>
          <w:rFonts w:ascii="Arial" w:hAnsi="Arial" w:cs="Arial"/>
          <w:sz w:val="24"/>
          <w:szCs w:val="24"/>
        </w:rPr>
        <w:t xml:space="preserve">s </w:t>
      </w:r>
      <w:r w:rsidRPr="00A5721E">
        <w:rPr>
          <w:rFonts w:ascii="Arial" w:hAnsi="Arial" w:cs="Arial"/>
          <w:sz w:val="24"/>
          <w:szCs w:val="24"/>
        </w:rPr>
        <w:t>can be paid</w:t>
      </w:r>
      <w:r w:rsidR="00AD1DE0">
        <w:rPr>
          <w:rFonts w:ascii="Arial" w:hAnsi="Arial" w:cs="Arial"/>
          <w:sz w:val="24"/>
          <w:szCs w:val="24"/>
        </w:rPr>
        <w:t xml:space="preserve"> </w:t>
      </w:r>
      <w:r w:rsidR="00AD1DE0" w:rsidRPr="00AD1DE0">
        <w:rPr>
          <w:rFonts w:ascii="Arial" w:hAnsi="Arial" w:cs="Arial"/>
          <w:sz w:val="24"/>
          <w:szCs w:val="24"/>
          <w:u w:val="single"/>
        </w:rPr>
        <w:t>at the time of notice</w:t>
      </w:r>
      <w:r w:rsidRPr="00A5721E">
        <w:rPr>
          <w:rFonts w:ascii="Arial" w:hAnsi="Arial" w:cs="Arial"/>
          <w:sz w:val="24"/>
          <w:szCs w:val="24"/>
        </w:rPr>
        <w:t xml:space="preserve"> by either of the following options:</w:t>
      </w:r>
    </w:p>
    <w:p w14:paraId="19B06D29" w14:textId="77777777" w:rsidR="00916FB2" w:rsidRDefault="00916FB2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443F5" w14:textId="4CDEC821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 xml:space="preserve">Via the online service on our website </w:t>
      </w:r>
      <w:hyperlink r:id="rId8" w:history="1">
        <w:r w:rsidRPr="00A5721E">
          <w:rPr>
            <w:rStyle w:val="Hyperlink"/>
            <w:rFonts w:ascii="Arial" w:hAnsi="Arial" w:cs="Arial"/>
            <w:sz w:val="24"/>
            <w:szCs w:val="24"/>
          </w:rPr>
          <w:t>www.causewaycoastandglens.gov.uk</w:t>
        </w:r>
      </w:hyperlink>
      <w:r w:rsidRPr="00A5721E">
        <w:rPr>
          <w:rFonts w:ascii="Arial" w:hAnsi="Arial" w:cs="Arial"/>
          <w:sz w:val="24"/>
          <w:szCs w:val="24"/>
        </w:rPr>
        <w:t xml:space="preserve"> </w:t>
      </w:r>
    </w:p>
    <w:p w14:paraId="25AFCFB8" w14:textId="035D3A58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>On the home page there is a ‘PAY/APPLY ONLINE’ option.</w:t>
      </w:r>
    </w:p>
    <w:p w14:paraId="64C084C8" w14:textId="151847A6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>It asks for name, email address, invoice no., amount due, customer reference etc.</w:t>
      </w:r>
    </w:p>
    <w:p w14:paraId="48B2DCAD" w14:textId="5FC56FB0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 xml:space="preserve">For the Invoice no. please enter the date of the wedding in the format </w:t>
      </w:r>
      <w:proofErr w:type="spellStart"/>
      <w:r w:rsidRPr="00A5721E">
        <w:rPr>
          <w:rFonts w:ascii="Arial" w:hAnsi="Arial" w:cs="Arial"/>
          <w:sz w:val="24"/>
          <w:szCs w:val="24"/>
        </w:rPr>
        <w:t>ddmmyy</w:t>
      </w:r>
      <w:proofErr w:type="spellEnd"/>
      <w:r w:rsidRPr="00A5721E">
        <w:rPr>
          <w:rFonts w:ascii="Arial" w:hAnsi="Arial" w:cs="Arial"/>
          <w:sz w:val="24"/>
          <w:szCs w:val="24"/>
        </w:rPr>
        <w:t xml:space="preserve"> </w:t>
      </w:r>
    </w:p>
    <w:p w14:paraId="10C8A188" w14:textId="1E9DB5EE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 xml:space="preserve">For customer ref. please enter Marriage Fees </w:t>
      </w:r>
      <w:r w:rsidR="00E24C57">
        <w:rPr>
          <w:rFonts w:ascii="Arial" w:hAnsi="Arial" w:cs="Arial"/>
          <w:sz w:val="24"/>
          <w:szCs w:val="24"/>
        </w:rPr>
        <w:t>with relevant office</w:t>
      </w:r>
      <w:r w:rsidR="00A32B63">
        <w:rPr>
          <w:rFonts w:ascii="Arial" w:hAnsi="Arial" w:cs="Arial"/>
          <w:sz w:val="24"/>
          <w:szCs w:val="24"/>
        </w:rPr>
        <w:t xml:space="preserve"> name</w:t>
      </w:r>
      <w:r w:rsidR="00E24C57">
        <w:rPr>
          <w:rFonts w:ascii="Arial" w:hAnsi="Arial" w:cs="Arial"/>
          <w:sz w:val="24"/>
          <w:szCs w:val="24"/>
        </w:rPr>
        <w:t>: Ballycastle/Ballymoney/Coleraine/Limavady</w:t>
      </w:r>
      <w:r w:rsidRPr="00A5721E">
        <w:rPr>
          <w:rFonts w:ascii="Arial" w:hAnsi="Arial" w:cs="Arial"/>
          <w:sz w:val="24"/>
          <w:szCs w:val="24"/>
        </w:rPr>
        <w:t xml:space="preserve"> Registration Office </w:t>
      </w:r>
    </w:p>
    <w:p w14:paraId="7BE99939" w14:textId="1E4FC5F8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>You will get an email receipt, and the information regarding the payment will be emailed through to</w:t>
      </w:r>
      <w:r>
        <w:rPr>
          <w:rFonts w:ascii="Arial" w:hAnsi="Arial" w:cs="Arial"/>
          <w:sz w:val="24"/>
          <w:szCs w:val="24"/>
        </w:rPr>
        <w:t xml:space="preserve"> the relevant office</w:t>
      </w:r>
      <w:r w:rsidRPr="00A5721E">
        <w:rPr>
          <w:rFonts w:ascii="Arial" w:hAnsi="Arial" w:cs="Arial"/>
          <w:sz w:val="24"/>
          <w:szCs w:val="24"/>
        </w:rPr>
        <w:t xml:space="preserve"> from Finance</w:t>
      </w:r>
    </w:p>
    <w:p w14:paraId="613CBAA8" w14:textId="77777777" w:rsid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A81019" w14:textId="0F088053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 xml:space="preserve">Via credit/debit card – please phone </w:t>
      </w:r>
      <w:r w:rsidR="00E24C57">
        <w:rPr>
          <w:rFonts w:ascii="Arial" w:hAnsi="Arial" w:cs="Arial"/>
          <w:sz w:val="24"/>
          <w:szCs w:val="24"/>
        </w:rPr>
        <w:t>relevant office</w:t>
      </w:r>
      <w:r w:rsidRPr="00A5721E">
        <w:rPr>
          <w:rFonts w:ascii="Arial" w:hAnsi="Arial" w:cs="Arial"/>
          <w:sz w:val="24"/>
          <w:szCs w:val="24"/>
        </w:rPr>
        <w:t xml:space="preserve"> or a Registrar will phone you on receipt of your application. </w:t>
      </w:r>
    </w:p>
    <w:p w14:paraId="6EF29D5A" w14:textId="77777777" w:rsid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7E7A9C" w14:textId="6C936E12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>Card/Cheque/Cash if attending in person.</w:t>
      </w:r>
    </w:p>
    <w:p w14:paraId="543258E2" w14:textId="77777777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88C85E" w14:textId="77777777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21E">
        <w:rPr>
          <w:rFonts w:ascii="Arial" w:hAnsi="Arial" w:cs="Arial"/>
          <w:sz w:val="24"/>
          <w:szCs w:val="24"/>
        </w:rPr>
        <w:t xml:space="preserve">On receipt of payment, the notice will be entered onto the </w:t>
      </w:r>
      <w:proofErr w:type="gramStart"/>
      <w:r w:rsidRPr="00A5721E">
        <w:rPr>
          <w:rFonts w:ascii="Arial" w:hAnsi="Arial" w:cs="Arial"/>
          <w:sz w:val="24"/>
          <w:szCs w:val="24"/>
        </w:rPr>
        <w:t>system</w:t>
      </w:r>
      <w:proofErr w:type="gramEnd"/>
      <w:r w:rsidRPr="00A5721E">
        <w:rPr>
          <w:rFonts w:ascii="Arial" w:hAnsi="Arial" w:cs="Arial"/>
          <w:sz w:val="24"/>
          <w:szCs w:val="24"/>
        </w:rPr>
        <w:t xml:space="preserve"> and a details sheet will be emailed/given for checking.  </w:t>
      </w:r>
    </w:p>
    <w:p w14:paraId="5C7B9810" w14:textId="77777777" w:rsidR="00A5721E" w:rsidRPr="00A5721E" w:rsidRDefault="00A5721E" w:rsidP="00A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9DE44" w14:textId="4D8D9428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  <w:u w:val="single"/>
        </w:rPr>
        <w:t>Contact Details</w:t>
      </w:r>
      <w:r w:rsidRPr="00907D86">
        <w:rPr>
          <w:rFonts w:ascii="Arial" w:hAnsi="Arial" w:cs="Arial"/>
          <w:sz w:val="24"/>
          <w:szCs w:val="24"/>
        </w:rPr>
        <w:t xml:space="preserve"> -</w:t>
      </w:r>
    </w:p>
    <w:p w14:paraId="1F7EE3D1" w14:textId="77777777" w:rsidR="00A32B63" w:rsidRDefault="00A32B63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F0CF8F" w14:textId="14F1E8DB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Ballycastle:</w:t>
      </w:r>
    </w:p>
    <w:p w14:paraId="6157A0B3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Sheskburn House, 7 Mary Street, Ballycastle BT54 6QH</w:t>
      </w:r>
    </w:p>
    <w:p w14:paraId="79BCE7B0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Tel 028 2076 2225 / 028 2076 1657</w:t>
      </w:r>
    </w:p>
    <w:p w14:paraId="5F114405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Email: </w:t>
      </w:r>
      <w:hyperlink r:id="rId9" w:history="1">
        <w:r w:rsidRPr="00907D86">
          <w:rPr>
            <w:rStyle w:val="Hyperlink"/>
            <w:rFonts w:ascii="Arial" w:hAnsi="Arial" w:cs="Arial"/>
            <w:sz w:val="24"/>
            <w:szCs w:val="24"/>
          </w:rPr>
          <w:t>ballycastle.registrar@causewaycoastandglens.gov.uk</w:t>
        </w:r>
      </w:hyperlink>
    </w:p>
    <w:p w14:paraId="744AB64F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6B6209" w14:textId="2ABB7380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Ballymoney:</w:t>
      </w:r>
    </w:p>
    <w:p w14:paraId="169CD488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Riada House, 14 Charles Street, Ballymoney, BT53 6DZ</w:t>
      </w:r>
    </w:p>
    <w:p w14:paraId="1992100B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Tel: 028 2766 0200 / 028 2766 0206</w:t>
      </w:r>
    </w:p>
    <w:p w14:paraId="137E3709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Email: </w:t>
      </w:r>
      <w:hyperlink r:id="rId10" w:history="1">
        <w:r w:rsidRPr="00907D86">
          <w:rPr>
            <w:rStyle w:val="Hyperlink"/>
            <w:rFonts w:ascii="Arial" w:hAnsi="Arial" w:cs="Arial"/>
            <w:sz w:val="24"/>
            <w:szCs w:val="24"/>
          </w:rPr>
          <w:t>ballymoney.registrar@causewaycoastandglens.gov.uk</w:t>
        </w:r>
      </w:hyperlink>
    </w:p>
    <w:p w14:paraId="64AF6BB3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122138" w14:textId="7140F978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Coleraine:</w:t>
      </w:r>
    </w:p>
    <w:p w14:paraId="0E915017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07D86">
        <w:rPr>
          <w:rFonts w:ascii="Arial" w:hAnsi="Arial" w:cs="Arial"/>
          <w:sz w:val="24"/>
          <w:szCs w:val="24"/>
        </w:rPr>
        <w:t>Cloonavin</w:t>
      </w:r>
      <w:proofErr w:type="spellEnd"/>
      <w:r w:rsidRPr="00907D86">
        <w:rPr>
          <w:rFonts w:ascii="Arial" w:hAnsi="Arial" w:cs="Arial"/>
          <w:sz w:val="24"/>
          <w:szCs w:val="24"/>
        </w:rPr>
        <w:t>, 66 Portstewart Road, Coleraine, BT52 1EY</w:t>
      </w:r>
    </w:p>
    <w:p w14:paraId="77BA47D0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Tel: 028 7034 7034 / 028 7034 7020 / 028 7034 7021</w:t>
      </w:r>
    </w:p>
    <w:p w14:paraId="4061DF03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Email: </w:t>
      </w:r>
      <w:hyperlink r:id="rId11" w:history="1">
        <w:r w:rsidRPr="00907D86">
          <w:rPr>
            <w:rStyle w:val="Hyperlink"/>
            <w:rFonts w:ascii="Arial" w:hAnsi="Arial" w:cs="Arial"/>
            <w:sz w:val="24"/>
            <w:szCs w:val="24"/>
          </w:rPr>
          <w:t>coleraine.registrar@causewaycoastandglens.gov.uk</w:t>
        </w:r>
      </w:hyperlink>
    </w:p>
    <w:p w14:paraId="435D785A" w14:textId="77777777" w:rsid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55806" w14:textId="38C39CA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Limavady:</w:t>
      </w:r>
    </w:p>
    <w:p w14:paraId="18FEA12B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7 Connell Street, Limavady, Bt49 OHA</w:t>
      </w:r>
    </w:p>
    <w:p w14:paraId="7B79B0EE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Tel: 028 7772 2226 / 028 7776 0309</w:t>
      </w:r>
    </w:p>
    <w:p w14:paraId="06859127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Email: </w:t>
      </w:r>
      <w:hyperlink r:id="rId12" w:history="1">
        <w:r w:rsidRPr="00907D86">
          <w:rPr>
            <w:rStyle w:val="Hyperlink"/>
            <w:rFonts w:ascii="Arial" w:hAnsi="Arial" w:cs="Arial"/>
            <w:sz w:val="24"/>
            <w:szCs w:val="24"/>
          </w:rPr>
          <w:t>limavady.registrar@causewaycoastandglens.gov.uk</w:t>
        </w:r>
      </w:hyperlink>
    </w:p>
    <w:p w14:paraId="49D973E9" w14:textId="77777777" w:rsidR="00907D86" w:rsidRPr="00907D86" w:rsidRDefault="00907D86" w:rsidP="00907D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FB8B7D" w14:textId="5A663D22" w:rsidR="00100157" w:rsidRPr="00907D86" w:rsidRDefault="00100157" w:rsidP="004830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 xml:space="preserve"> </w:t>
      </w:r>
    </w:p>
    <w:p w14:paraId="3A2312E7" w14:textId="77777777" w:rsidR="0091677D" w:rsidRPr="00907D86" w:rsidRDefault="0091677D" w:rsidP="004830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8EF3F" w14:textId="22AA8DBD" w:rsidR="0091677D" w:rsidRPr="00907D86" w:rsidRDefault="0091677D" w:rsidP="004830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D86">
        <w:rPr>
          <w:rFonts w:ascii="Arial" w:hAnsi="Arial" w:cs="Arial"/>
          <w:sz w:val="24"/>
          <w:szCs w:val="24"/>
        </w:rPr>
        <w:t>For further information on Registration Services and</w:t>
      </w:r>
      <w:r w:rsidR="00AD1DE0">
        <w:rPr>
          <w:rFonts w:ascii="Arial" w:hAnsi="Arial" w:cs="Arial"/>
          <w:sz w:val="24"/>
          <w:szCs w:val="24"/>
        </w:rPr>
        <w:t xml:space="preserve"> to access</w:t>
      </w:r>
      <w:r w:rsidRPr="00907D86">
        <w:rPr>
          <w:rFonts w:ascii="Arial" w:hAnsi="Arial" w:cs="Arial"/>
          <w:sz w:val="24"/>
          <w:szCs w:val="24"/>
        </w:rPr>
        <w:t xml:space="preserve"> </w:t>
      </w:r>
      <w:r w:rsidR="00A84D21">
        <w:rPr>
          <w:rFonts w:ascii="Arial" w:hAnsi="Arial" w:cs="Arial"/>
          <w:sz w:val="24"/>
          <w:szCs w:val="24"/>
        </w:rPr>
        <w:t>forms</w:t>
      </w:r>
      <w:r w:rsidRPr="00907D86">
        <w:rPr>
          <w:rFonts w:ascii="Arial" w:hAnsi="Arial" w:cs="Arial"/>
          <w:sz w:val="24"/>
          <w:szCs w:val="24"/>
        </w:rPr>
        <w:t xml:space="preserve">, please visit the Council’s website at </w:t>
      </w:r>
      <w:hyperlink r:id="rId13" w:history="1">
        <w:r w:rsidRPr="00907D86">
          <w:rPr>
            <w:rStyle w:val="Hyperlink"/>
            <w:rFonts w:ascii="Arial" w:hAnsi="Arial" w:cs="Arial"/>
            <w:sz w:val="24"/>
            <w:szCs w:val="24"/>
          </w:rPr>
          <w:t>www.causewaycoastandglens.gov.uk</w:t>
        </w:r>
      </w:hyperlink>
      <w:r w:rsidRPr="00907D86">
        <w:rPr>
          <w:rFonts w:ascii="Arial" w:hAnsi="Arial" w:cs="Arial"/>
          <w:sz w:val="24"/>
          <w:szCs w:val="24"/>
        </w:rPr>
        <w:t xml:space="preserve"> or </w:t>
      </w:r>
      <w:hyperlink r:id="rId14" w:history="1">
        <w:r w:rsidR="00756108" w:rsidRPr="001427C0">
          <w:rPr>
            <w:rStyle w:val="Hyperlink"/>
            <w:rFonts w:ascii="Arial" w:hAnsi="Arial" w:cs="Arial"/>
            <w:sz w:val="24"/>
            <w:szCs w:val="24"/>
          </w:rPr>
          <w:t>www.nidirect.gov.uk</w:t>
        </w:r>
      </w:hyperlink>
      <w:r w:rsidR="00756108">
        <w:rPr>
          <w:rFonts w:ascii="Arial" w:hAnsi="Arial" w:cs="Arial"/>
          <w:sz w:val="24"/>
          <w:szCs w:val="24"/>
        </w:rPr>
        <w:t xml:space="preserve"> or you can </w:t>
      </w:r>
      <w:r w:rsidRPr="00907D86">
        <w:rPr>
          <w:rFonts w:ascii="Arial" w:hAnsi="Arial" w:cs="Arial"/>
          <w:sz w:val="24"/>
          <w:szCs w:val="24"/>
        </w:rPr>
        <w:t>contact</w:t>
      </w:r>
      <w:r w:rsidR="00DD73B3" w:rsidRPr="00907D86">
        <w:rPr>
          <w:rFonts w:ascii="Arial" w:hAnsi="Arial" w:cs="Arial"/>
          <w:sz w:val="24"/>
          <w:szCs w:val="24"/>
        </w:rPr>
        <w:t xml:space="preserve"> your nearest Council Office</w:t>
      </w:r>
      <w:r w:rsidR="0093594B" w:rsidRPr="00907D86">
        <w:rPr>
          <w:rFonts w:ascii="Arial" w:hAnsi="Arial" w:cs="Arial"/>
          <w:sz w:val="24"/>
          <w:szCs w:val="24"/>
        </w:rPr>
        <w:t>.</w:t>
      </w:r>
    </w:p>
    <w:p w14:paraId="7C1F4117" w14:textId="77777777" w:rsidR="0093594B" w:rsidRPr="00CE1B38" w:rsidRDefault="0093594B" w:rsidP="00483019">
      <w:pPr>
        <w:spacing w:after="0" w:line="240" w:lineRule="auto"/>
        <w:jc w:val="both"/>
        <w:rPr>
          <w:rFonts w:ascii="Arial" w:hAnsi="Arial" w:cs="Arial"/>
          <w:sz w:val="26"/>
          <w:szCs w:val="28"/>
        </w:rPr>
      </w:pPr>
    </w:p>
    <w:sectPr w:rsidR="0093594B" w:rsidRPr="00CE1B3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C051" w14:textId="77777777" w:rsidR="00DE1092" w:rsidRDefault="00DE1092" w:rsidP="0093594B">
      <w:pPr>
        <w:spacing w:after="0" w:line="240" w:lineRule="auto"/>
      </w:pPr>
      <w:r>
        <w:separator/>
      </w:r>
    </w:p>
  </w:endnote>
  <w:endnote w:type="continuationSeparator" w:id="0">
    <w:p w14:paraId="6FBC0061" w14:textId="77777777" w:rsidR="00DE1092" w:rsidRDefault="00DE1092" w:rsidP="0093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442405"/>
      <w:docPartObj>
        <w:docPartGallery w:val="Page Numbers (Bottom of Page)"/>
        <w:docPartUnique/>
      </w:docPartObj>
    </w:sdtPr>
    <w:sdtEndPr/>
    <w:sdtContent>
      <w:p w14:paraId="390794D2" w14:textId="14BB0ED2" w:rsidR="006E5754" w:rsidRDefault="006E57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359DA" w14:textId="77777777" w:rsidR="006E5754" w:rsidRDefault="006E5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8C1F" w14:textId="77777777" w:rsidR="00DE1092" w:rsidRDefault="00DE1092" w:rsidP="0093594B">
      <w:pPr>
        <w:spacing w:after="0" w:line="240" w:lineRule="auto"/>
      </w:pPr>
      <w:r>
        <w:separator/>
      </w:r>
    </w:p>
  </w:footnote>
  <w:footnote w:type="continuationSeparator" w:id="0">
    <w:p w14:paraId="3E571B42" w14:textId="77777777" w:rsidR="00DE1092" w:rsidRDefault="00DE1092" w:rsidP="00935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30154"/>
    <w:multiLevelType w:val="hybridMultilevel"/>
    <w:tmpl w:val="03923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2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57"/>
    <w:rsid w:val="000B5034"/>
    <w:rsid w:val="00100157"/>
    <w:rsid w:val="00115A66"/>
    <w:rsid w:val="001A1331"/>
    <w:rsid w:val="00231151"/>
    <w:rsid w:val="00261C40"/>
    <w:rsid w:val="003038AF"/>
    <w:rsid w:val="003154A8"/>
    <w:rsid w:val="00476C22"/>
    <w:rsid w:val="00483019"/>
    <w:rsid w:val="00485DEB"/>
    <w:rsid w:val="004C1707"/>
    <w:rsid w:val="00672F62"/>
    <w:rsid w:val="006E5754"/>
    <w:rsid w:val="00721E72"/>
    <w:rsid w:val="00756108"/>
    <w:rsid w:val="00771C22"/>
    <w:rsid w:val="008F4969"/>
    <w:rsid w:val="00907D86"/>
    <w:rsid w:val="0091677D"/>
    <w:rsid w:val="00916FB2"/>
    <w:rsid w:val="0093594B"/>
    <w:rsid w:val="009C4AC4"/>
    <w:rsid w:val="009F7CE5"/>
    <w:rsid w:val="00A0576C"/>
    <w:rsid w:val="00A32B63"/>
    <w:rsid w:val="00A5721E"/>
    <w:rsid w:val="00A84D21"/>
    <w:rsid w:val="00AD1DE0"/>
    <w:rsid w:val="00B04A84"/>
    <w:rsid w:val="00BD3E47"/>
    <w:rsid w:val="00C470C4"/>
    <w:rsid w:val="00C84D20"/>
    <w:rsid w:val="00CE1B38"/>
    <w:rsid w:val="00D22AB9"/>
    <w:rsid w:val="00D65E59"/>
    <w:rsid w:val="00D74A88"/>
    <w:rsid w:val="00DD73B3"/>
    <w:rsid w:val="00DE1092"/>
    <w:rsid w:val="00E24C57"/>
    <w:rsid w:val="00E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968E"/>
  <w15:docId w15:val="{E5BA1DAA-83A6-46A3-9CC8-8AC3264C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67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94B"/>
  </w:style>
  <w:style w:type="paragraph" w:styleId="Footer">
    <w:name w:val="footer"/>
    <w:basedOn w:val="Normal"/>
    <w:link w:val="FooterChar"/>
    <w:uiPriority w:val="99"/>
    <w:unhideWhenUsed/>
    <w:rsid w:val="00935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94B"/>
  </w:style>
  <w:style w:type="paragraph" w:styleId="BalloonText">
    <w:name w:val="Balloon Text"/>
    <w:basedOn w:val="Normal"/>
    <w:link w:val="BalloonTextChar"/>
    <w:uiPriority w:val="99"/>
    <w:semiHidden/>
    <w:unhideWhenUsed/>
    <w:rsid w:val="0093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4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07D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sewaycoastandglens.gov.uk" TargetMode="External"/><Relationship Id="rId13" Type="http://schemas.openxmlformats.org/officeDocument/2006/relationships/hyperlink" Target="http://www.causewaycoastandglens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imavady.registrar@causewaycoastandglens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leraine.registrar@causewaycoastandglens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llymoney.registrar@causewaycoastandglen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lycastle.registrar@causewaycoastandglens.gov.uk" TargetMode="External"/><Relationship Id="rId14" Type="http://schemas.openxmlformats.org/officeDocument/2006/relationships/hyperlink" Target="http://www.nidirec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A. McLaughlin</dc:creator>
  <cp:lastModifiedBy>Janet McCaughey</cp:lastModifiedBy>
  <cp:revision>9</cp:revision>
  <cp:lastPrinted>2026-06-17T13:50:00Z</cp:lastPrinted>
  <dcterms:created xsi:type="dcterms:W3CDTF">2026-06-17T10:22:00Z</dcterms:created>
  <dcterms:modified xsi:type="dcterms:W3CDTF">2026-06-17T15:13:00Z</dcterms:modified>
</cp:coreProperties>
</file>